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9C" w:rsidRDefault="00623AE4" w:rsidP="004C1801">
      <w:pPr>
        <w:jc w:val="center"/>
        <w:rPr>
          <w:rFonts w:asciiTheme="majorEastAsia" w:eastAsiaTheme="majorEastAsia" w:hAnsiTheme="majorEastAsia"/>
        </w:rPr>
      </w:pPr>
      <w:r w:rsidRPr="00501396">
        <w:rPr>
          <w:rFonts w:asciiTheme="majorEastAsia" w:eastAsiaTheme="majorEastAsia" w:hAnsiTheme="majorEastAsia" w:hint="eastAsia"/>
        </w:rPr>
        <w:t>【提出書類</w:t>
      </w:r>
      <w:r w:rsidR="006C4FEE">
        <w:rPr>
          <w:rFonts w:asciiTheme="majorEastAsia" w:eastAsiaTheme="majorEastAsia" w:hAnsiTheme="majorEastAsia" w:hint="eastAsia"/>
        </w:rPr>
        <w:t>チェック表</w:t>
      </w:r>
      <w:r w:rsidRPr="00501396">
        <w:rPr>
          <w:rFonts w:asciiTheme="majorEastAsia" w:eastAsiaTheme="majorEastAsia" w:hAnsiTheme="majorEastAsia" w:hint="eastAsia"/>
        </w:rPr>
        <w:t>】</w:t>
      </w:r>
    </w:p>
    <w:p w:rsidR="006C4FEE" w:rsidRPr="006C4FEE" w:rsidRDefault="00A5547C" w:rsidP="004C1801">
      <w:pPr>
        <w:jc w:val="center"/>
        <w:rPr>
          <w:rFonts w:asciiTheme="majorEastAsia" w:eastAsiaTheme="majorEastAsia" w:hAnsiTheme="majorEastAsia"/>
        </w:rPr>
      </w:pPr>
      <w:r>
        <w:rPr>
          <w:rFonts w:asciiTheme="majorEastAsia" w:eastAsiaTheme="majorEastAsia" w:hAnsiTheme="majorEastAsia" w:hint="eastAsia"/>
        </w:rPr>
        <w:t>ご提出前に提出書類にもれがないかの確認をお願いいたします。</w:t>
      </w:r>
      <w:bookmarkStart w:id="0" w:name="_GoBack"/>
      <w:bookmarkEnd w:id="0"/>
    </w:p>
    <w:tbl>
      <w:tblPr>
        <w:tblStyle w:val="af2"/>
        <w:tblW w:w="10173" w:type="dxa"/>
        <w:tblLayout w:type="fixed"/>
        <w:tblLook w:val="04A0" w:firstRow="1" w:lastRow="0" w:firstColumn="1" w:lastColumn="0" w:noHBand="0" w:noVBand="1"/>
      </w:tblPr>
      <w:tblGrid>
        <w:gridCol w:w="426"/>
        <w:gridCol w:w="391"/>
        <w:gridCol w:w="284"/>
        <w:gridCol w:w="283"/>
        <w:gridCol w:w="7229"/>
        <w:gridCol w:w="567"/>
        <w:gridCol w:w="993"/>
      </w:tblGrid>
      <w:tr w:rsidR="00B063DC" w:rsidRPr="003B5E56" w:rsidTr="009309D5">
        <w:tc>
          <w:tcPr>
            <w:tcW w:w="426" w:type="dxa"/>
            <w:tcBorders>
              <w:bottom w:val="single" w:sz="4" w:space="0" w:color="auto"/>
              <w:right w:val="nil"/>
            </w:tcBorders>
          </w:tcPr>
          <w:p w:rsidR="00B063DC" w:rsidRPr="00E90E5B" w:rsidRDefault="00B063DC" w:rsidP="007B5BE7">
            <w:pPr>
              <w:rPr>
                <w:rFonts w:asciiTheme="majorEastAsia" w:eastAsiaTheme="majorEastAsia" w:hAnsiTheme="majorEastAsia"/>
                <w:b/>
                <w:sz w:val="18"/>
                <w:szCs w:val="20"/>
              </w:rPr>
            </w:pPr>
          </w:p>
        </w:tc>
        <w:tc>
          <w:tcPr>
            <w:tcW w:w="8187" w:type="dxa"/>
            <w:gridSpan w:val="4"/>
            <w:tcBorders>
              <w:left w:val="nil"/>
              <w:bottom w:val="single" w:sz="4" w:space="0" w:color="auto"/>
            </w:tcBorders>
          </w:tcPr>
          <w:p w:rsidR="00B063DC" w:rsidRPr="00E90E5B" w:rsidRDefault="00B063DC" w:rsidP="00126271">
            <w:pPr>
              <w:rPr>
                <w:rFonts w:asciiTheme="majorEastAsia" w:eastAsiaTheme="majorEastAsia" w:hAnsiTheme="majorEastAsia"/>
                <w:b/>
                <w:sz w:val="18"/>
                <w:szCs w:val="20"/>
              </w:rPr>
            </w:pPr>
          </w:p>
        </w:tc>
        <w:tc>
          <w:tcPr>
            <w:tcW w:w="567" w:type="dxa"/>
            <w:vAlign w:val="center"/>
          </w:tcPr>
          <w:p w:rsidR="00B063DC" w:rsidRPr="009A6AD4" w:rsidRDefault="00B063DC"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ﾁｪｯｸ欄</w:t>
            </w:r>
          </w:p>
        </w:tc>
        <w:tc>
          <w:tcPr>
            <w:tcW w:w="993" w:type="dxa"/>
            <w:vAlign w:val="center"/>
          </w:tcPr>
          <w:p w:rsidR="00B063DC" w:rsidRPr="00B063DC" w:rsidRDefault="0067513B" w:rsidP="0067513B">
            <w:pPr>
              <w:jc w:val="center"/>
              <w:rPr>
                <w:rFonts w:asciiTheme="majorEastAsia" w:eastAsiaTheme="majorEastAsia" w:hAnsiTheme="majorEastAsia"/>
                <w:sz w:val="14"/>
                <w:szCs w:val="20"/>
              </w:rPr>
            </w:pPr>
            <w:r>
              <w:rPr>
                <w:rFonts w:asciiTheme="majorEastAsia" w:eastAsiaTheme="majorEastAsia" w:hAnsiTheme="majorEastAsia" w:hint="eastAsia"/>
                <w:sz w:val="14"/>
                <w:szCs w:val="20"/>
              </w:rPr>
              <w:t>提出部数</w:t>
            </w:r>
          </w:p>
        </w:tc>
      </w:tr>
      <w:tr w:rsidR="00B063DC" w:rsidRPr="003B5E56" w:rsidTr="009309D5">
        <w:tc>
          <w:tcPr>
            <w:tcW w:w="426" w:type="dxa"/>
            <w:tcBorders>
              <w:bottom w:val="single" w:sz="4" w:space="0" w:color="auto"/>
              <w:right w:val="nil"/>
            </w:tcBorders>
          </w:tcPr>
          <w:p w:rsidR="00B063DC" w:rsidRPr="00E90E5B" w:rsidRDefault="00B063DC" w:rsidP="007B5BE7">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1.</w:t>
            </w:r>
          </w:p>
        </w:tc>
        <w:tc>
          <w:tcPr>
            <w:tcW w:w="8187" w:type="dxa"/>
            <w:gridSpan w:val="4"/>
            <w:tcBorders>
              <w:left w:val="nil"/>
              <w:bottom w:val="single" w:sz="4" w:space="0" w:color="auto"/>
            </w:tcBorders>
          </w:tcPr>
          <w:p w:rsidR="00B063DC" w:rsidRPr="00E90E5B" w:rsidRDefault="00B063DC" w:rsidP="00126271">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事業計画書（様式１、様式２）</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Merge w:val="restart"/>
            <w:vAlign w:val="center"/>
          </w:tcPr>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コピー３部</w:t>
            </w:r>
          </w:p>
        </w:tc>
      </w:tr>
      <w:tr w:rsidR="00B063DC" w:rsidRPr="003B5E56" w:rsidTr="009309D5">
        <w:tc>
          <w:tcPr>
            <w:tcW w:w="426" w:type="dxa"/>
            <w:tcBorders>
              <w:bottom w:val="nil"/>
              <w:right w:val="nil"/>
            </w:tcBorders>
          </w:tcPr>
          <w:p w:rsidR="00B063DC" w:rsidRPr="00E90E5B" w:rsidRDefault="00B063DC" w:rsidP="00126271">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2.</w:t>
            </w:r>
          </w:p>
        </w:tc>
        <w:tc>
          <w:tcPr>
            <w:tcW w:w="8187" w:type="dxa"/>
            <w:gridSpan w:val="4"/>
            <w:tcBorders>
              <w:left w:val="nil"/>
              <w:bottom w:val="nil"/>
            </w:tcBorders>
          </w:tcPr>
          <w:p w:rsidR="00B063DC" w:rsidRPr="00E90E5B" w:rsidRDefault="00B063DC" w:rsidP="00126271">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認定支援機関支援確認書</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Merge/>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top w:val="nil"/>
              <w:right w:val="nil"/>
            </w:tcBorders>
          </w:tcPr>
          <w:p w:rsidR="00B063DC" w:rsidRPr="003B5E56" w:rsidRDefault="00B063DC" w:rsidP="00126271">
            <w:pPr>
              <w:rPr>
                <w:rFonts w:asciiTheme="majorEastAsia" w:eastAsiaTheme="majorEastAsia" w:hAnsiTheme="majorEastAsia"/>
                <w:sz w:val="18"/>
                <w:szCs w:val="20"/>
              </w:rPr>
            </w:pPr>
          </w:p>
        </w:tc>
        <w:tc>
          <w:tcPr>
            <w:tcW w:w="8187" w:type="dxa"/>
            <w:gridSpan w:val="4"/>
            <w:tcBorders>
              <w:top w:val="nil"/>
              <w:left w:val="nil"/>
            </w:tcBorders>
          </w:tcPr>
          <w:p w:rsidR="00B063DC" w:rsidRPr="003B5E56" w:rsidRDefault="00B063DC" w:rsidP="00817635">
            <w:pPr>
              <w:ind w:left="140" w:hangingChars="100" w:hanging="140"/>
              <w:rPr>
                <w:rFonts w:asciiTheme="majorEastAsia" w:eastAsiaTheme="majorEastAsia" w:hAnsiTheme="majorEastAsia"/>
                <w:sz w:val="18"/>
                <w:szCs w:val="20"/>
              </w:rPr>
            </w:pPr>
            <w:r w:rsidRPr="00817635">
              <w:rPr>
                <w:rFonts w:asciiTheme="majorEastAsia" w:eastAsiaTheme="majorEastAsia" w:hAnsiTheme="majorEastAsia" w:hint="eastAsia"/>
                <w:sz w:val="14"/>
                <w:szCs w:val="20"/>
              </w:rPr>
              <w:t>⇒自ら金融支援を行わない認定支援機関の場合、認定支援機関と金融機関との間に交わした連携に関する覚書等（写し）の添付が必要</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Merge/>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bottom w:val="single" w:sz="4" w:space="0" w:color="auto"/>
              <w:right w:val="nil"/>
            </w:tcBorders>
          </w:tcPr>
          <w:p w:rsidR="00B063DC" w:rsidRPr="00E90E5B" w:rsidRDefault="00B063DC" w:rsidP="00126271">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3.</w:t>
            </w:r>
          </w:p>
        </w:tc>
        <w:tc>
          <w:tcPr>
            <w:tcW w:w="8187" w:type="dxa"/>
            <w:gridSpan w:val="4"/>
            <w:tcBorders>
              <w:left w:val="nil"/>
              <w:bottom w:val="single" w:sz="4" w:space="0" w:color="auto"/>
            </w:tcBorders>
          </w:tcPr>
          <w:p w:rsidR="00B063DC" w:rsidRPr="00E90E5B" w:rsidRDefault="00B063DC" w:rsidP="00126271">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認定支援機関の認定通知書（写し）</w:t>
            </w:r>
          </w:p>
        </w:tc>
        <w:tc>
          <w:tcPr>
            <w:tcW w:w="567" w:type="dxa"/>
            <w:tcBorders>
              <w:bottom w:val="single" w:sz="4" w:space="0" w:color="auto"/>
            </w:tcBorders>
            <w:vAlign w:val="center"/>
          </w:tcPr>
          <w:p w:rsidR="00B063DC"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tcBorders>
              <w:bottom w:val="single" w:sz="4" w:space="0" w:color="auto"/>
            </w:tcBorders>
            <w:vAlign w:val="center"/>
          </w:tcPr>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コピー１部</w:t>
            </w:r>
          </w:p>
        </w:tc>
      </w:tr>
      <w:tr w:rsidR="00B063DC" w:rsidRPr="003B5E56" w:rsidTr="009309D5">
        <w:tc>
          <w:tcPr>
            <w:tcW w:w="426" w:type="dxa"/>
            <w:tcBorders>
              <w:bottom w:val="nil"/>
              <w:right w:val="nil"/>
            </w:tcBorders>
          </w:tcPr>
          <w:p w:rsidR="00B063DC" w:rsidRPr="00E90E5B" w:rsidRDefault="00B063DC" w:rsidP="00126271">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4.</w:t>
            </w:r>
          </w:p>
        </w:tc>
        <w:tc>
          <w:tcPr>
            <w:tcW w:w="8187" w:type="dxa"/>
            <w:gridSpan w:val="4"/>
            <w:tcBorders>
              <w:left w:val="nil"/>
              <w:bottom w:val="nil"/>
            </w:tcBorders>
          </w:tcPr>
          <w:p w:rsidR="00B063DC" w:rsidRPr="00E90E5B" w:rsidRDefault="00B063DC" w:rsidP="007B5BE7">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1.2.を記録した電子媒体（ＣＤ－Ｒ等）</w:t>
            </w:r>
          </w:p>
        </w:tc>
        <w:tc>
          <w:tcPr>
            <w:tcW w:w="567" w:type="dxa"/>
            <w:tcBorders>
              <w:bottom w:val="nil"/>
            </w:tcBorders>
            <w:vAlign w:val="center"/>
          </w:tcPr>
          <w:p w:rsidR="00B063DC"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tcBorders>
              <w:bottom w:val="nil"/>
            </w:tcBorders>
            <w:vAlign w:val="center"/>
          </w:tcPr>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１部</w:t>
            </w:r>
          </w:p>
        </w:tc>
      </w:tr>
      <w:tr w:rsidR="00B063DC" w:rsidRPr="003B5E56" w:rsidTr="009309D5">
        <w:tc>
          <w:tcPr>
            <w:tcW w:w="426" w:type="dxa"/>
            <w:tcBorders>
              <w:top w:val="nil"/>
              <w:bottom w:val="single" w:sz="4" w:space="0" w:color="auto"/>
              <w:right w:val="nil"/>
            </w:tcBorders>
          </w:tcPr>
          <w:p w:rsidR="00B063DC" w:rsidRPr="003B5E56" w:rsidRDefault="00B063DC" w:rsidP="00126271">
            <w:pPr>
              <w:rPr>
                <w:rFonts w:asciiTheme="majorEastAsia" w:eastAsiaTheme="majorEastAsia" w:hAnsiTheme="majorEastAsia"/>
                <w:sz w:val="18"/>
                <w:szCs w:val="20"/>
              </w:rPr>
            </w:pPr>
          </w:p>
        </w:tc>
        <w:tc>
          <w:tcPr>
            <w:tcW w:w="8187" w:type="dxa"/>
            <w:gridSpan w:val="4"/>
            <w:tcBorders>
              <w:top w:val="nil"/>
              <w:left w:val="nil"/>
              <w:bottom w:val="single" w:sz="4" w:space="0" w:color="auto"/>
            </w:tcBorders>
          </w:tcPr>
          <w:p w:rsidR="00B063DC" w:rsidRPr="00817635" w:rsidRDefault="00B063DC" w:rsidP="007B5BE7">
            <w:pPr>
              <w:rPr>
                <w:rFonts w:asciiTheme="majorEastAsia" w:eastAsiaTheme="majorEastAsia" w:hAnsiTheme="majorEastAsia"/>
                <w:sz w:val="14"/>
                <w:szCs w:val="20"/>
              </w:rPr>
            </w:pPr>
            <w:r w:rsidRPr="00817635">
              <w:rPr>
                <w:rFonts w:asciiTheme="majorEastAsia" w:eastAsiaTheme="majorEastAsia" w:hAnsiTheme="majorEastAsia" w:hint="eastAsia"/>
                <w:sz w:val="14"/>
                <w:szCs w:val="20"/>
              </w:rPr>
              <w:t>⇒原則、以下の形式でＣＤ－Ｒに保存してください。</w:t>
            </w:r>
          </w:p>
          <w:p w:rsidR="00B063DC" w:rsidRDefault="001B7DDC" w:rsidP="001B7DDC">
            <w:pPr>
              <w:ind w:firstLineChars="100" w:firstLine="140"/>
              <w:rPr>
                <w:rFonts w:asciiTheme="majorEastAsia" w:eastAsiaTheme="majorEastAsia" w:hAnsiTheme="majorEastAsia"/>
                <w:sz w:val="18"/>
                <w:szCs w:val="20"/>
              </w:rPr>
            </w:pPr>
            <w:r w:rsidRPr="001B7DDC">
              <w:rPr>
                <w:rFonts w:asciiTheme="majorEastAsia" w:eastAsiaTheme="majorEastAsia" w:hAnsiTheme="majorEastAsia" w:hint="eastAsia"/>
                <w:sz w:val="14"/>
                <w:szCs w:val="20"/>
              </w:rPr>
              <w:t>1.事業計画書…Wordファイル（提出書類の押印無し版）、2.認定支援機関支援確認書…PDFファイル（押印済みの文書）</w:t>
            </w:r>
          </w:p>
        </w:tc>
        <w:tc>
          <w:tcPr>
            <w:tcW w:w="567" w:type="dxa"/>
            <w:tcBorders>
              <w:top w:val="nil"/>
              <w:bottom w:val="single" w:sz="4" w:space="0" w:color="auto"/>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top w:val="nil"/>
              <w:bottom w:val="single" w:sz="4" w:space="0" w:color="auto"/>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bottom w:val="nil"/>
              <w:right w:val="nil"/>
            </w:tcBorders>
          </w:tcPr>
          <w:p w:rsidR="00B063DC" w:rsidRPr="00E90E5B" w:rsidRDefault="00B063DC" w:rsidP="00126271">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5.</w:t>
            </w:r>
          </w:p>
        </w:tc>
        <w:tc>
          <w:tcPr>
            <w:tcW w:w="8187" w:type="dxa"/>
            <w:gridSpan w:val="4"/>
            <w:tcBorders>
              <w:left w:val="nil"/>
              <w:bottom w:val="nil"/>
            </w:tcBorders>
          </w:tcPr>
          <w:p w:rsidR="00B063DC" w:rsidRPr="00E90E5B" w:rsidRDefault="00B063DC" w:rsidP="00126271">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補足説明資料</w:t>
            </w:r>
          </w:p>
        </w:tc>
        <w:tc>
          <w:tcPr>
            <w:tcW w:w="567" w:type="dxa"/>
            <w:tcBorders>
              <w:bottom w:val="nil"/>
            </w:tcBorders>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Merge w:val="restart"/>
            <w:vAlign w:val="center"/>
          </w:tcPr>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コピー３部</w:t>
            </w:r>
          </w:p>
        </w:tc>
      </w:tr>
      <w:tr w:rsidR="00B063DC" w:rsidRPr="003B5E56" w:rsidTr="009309D5">
        <w:tc>
          <w:tcPr>
            <w:tcW w:w="426" w:type="dxa"/>
            <w:tcBorders>
              <w:top w:val="nil"/>
              <w:right w:val="nil"/>
            </w:tcBorders>
          </w:tcPr>
          <w:p w:rsidR="00B063DC" w:rsidRPr="003B5E56" w:rsidRDefault="00B063DC" w:rsidP="00126271">
            <w:pPr>
              <w:rPr>
                <w:rFonts w:asciiTheme="majorEastAsia" w:eastAsiaTheme="majorEastAsia" w:hAnsiTheme="majorEastAsia"/>
                <w:sz w:val="18"/>
                <w:szCs w:val="20"/>
              </w:rPr>
            </w:pPr>
          </w:p>
        </w:tc>
        <w:tc>
          <w:tcPr>
            <w:tcW w:w="8187" w:type="dxa"/>
            <w:gridSpan w:val="4"/>
            <w:tcBorders>
              <w:top w:val="nil"/>
              <w:left w:val="nil"/>
            </w:tcBorders>
          </w:tcPr>
          <w:p w:rsidR="00817635" w:rsidRPr="00817635" w:rsidRDefault="0067513B" w:rsidP="00817635">
            <w:pPr>
              <w:ind w:left="140" w:hangingChars="100" w:hanging="140"/>
              <w:rPr>
                <w:rFonts w:asciiTheme="majorEastAsia" w:eastAsiaTheme="majorEastAsia" w:hAnsiTheme="majorEastAsia"/>
                <w:sz w:val="14"/>
                <w:szCs w:val="20"/>
              </w:rPr>
            </w:pPr>
            <w:r>
              <w:rPr>
                <w:rFonts w:asciiTheme="majorEastAsia" w:eastAsiaTheme="majorEastAsia" w:hAnsiTheme="majorEastAsia" w:hint="eastAsia"/>
                <w:sz w:val="14"/>
                <w:szCs w:val="20"/>
              </w:rPr>
              <w:t>⇒必要に応じ添付可能。添付する場合はＡ４版</w:t>
            </w:r>
            <w:r w:rsidR="00B063DC" w:rsidRPr="00817635">
              <w:rPr>
                <w:rFonts w:asciiTheme="majorEastAsia" w:eastAsiaTheme="majorEastAsia" w:hAnsiTheme="majorEastAsia" w:hint="eastAsia"/>
                <w:sz w:val="14"/>
                <w:szCs w:val="20"/>
              </w:rPr>
              <w:t>片面印刷１０枚程度までの印刷物に限ります（Ａ３</w:t>
            </w:r>
            <w:r>
              <w:rPr>
                <w:rFonts w:asciiTheme="majorEastAsia" w:eastAsiaTheme="majorEastAsia" w:hAnsiTheme="majorEastAsia" w:hint="eastAsia"/>
                <w:sz w:val="14"/>
                <w:szCs w:val="20"/>
              </w:rPr>
              <w:t>版</w:t>
            </w:r>
            <w:r w:rsidR="00B063DC" w:rsidRPr="00817635">
              <w:rPr>
                <w:rFonts w:asciiTheme="majorEastAsia" w:eastAsiaTheme="majorEastAsia" w:hAnsiTheme="majorEastAsia" w:hint="eastAsia"/>
                <w:sz w:val="14"/>
                <w:szCs w:val="20"/>
              </w:rPr>
              <w:t>の折りたたみは不可）。</w:t>
            </w:r>
          </w:p>
          <w:p w:rsidR="00B063DC" w:rsidRPr="003B5E56" w:rsidRDefault="00FD0C09" w:rsidP="00FD0C09">
            <w:pPr>
              <w:ind w:left="120" w:hangingChars="100" w:hanging="120"/>
              <w:rPr>
                <w:rFonts w:asciiTheme="majorEastAsia" w:eastAsiaTheme="majorEastAsia" w:hAnsiTheme="majorEastAsia"/>
                <w:sz w:val="18"/>
                <w:szCs w:val="20"/>
              </w:rPr>
            </w:pPr>
            <w:r w:rsidRPr="00FD0C09">
              <w:rPr>
                <w:rFonts w:asciiTheme="majorEastAsia" w:eastAsiaTheme="majorEastAsia" w:hAnsiTheme="majorEastAsia" w:hint="eastAsia"/>
                <w:sz w:val="12"/>
                <w:szCs w:val="20"/>
              </w:rPr>
              <w:t>⇒応募書類の「ビジネスコンテストの受賞実績」欄に記載された場合は、当該ビジネスコンテストの内容及び受賞が確認できる資料（パンフレット及び表彰状の写し等）を添付いただくこともできます。添付する際は、Ａ４版片面印刷としてください。　※当該資料は１０枚程度の制限の外数扱い</w:t>
            </w:r>
          </w:p>
        </w:tc>
        <w:tc>
          <w:tcPr>
            <w:tcW w:w="567" w:type="dxa"/>
            <w:tcBorders>
              <w:top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vMerge/>
            <w:tcBorders>
              <w:bottom w:val="single" w:sz="4" w:space="0" w:color="auto"/>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bottom w:val="nil"/>
              <w:right w:val="nil"/>
            </w:tcBorders>
          </w:tcPr>
          <w:p w:rsidR="00B063DC" w:rsidRPr="00E90E5B" w:rsidRDefault="00B063DC" w:rsidP="00126271">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6.</w:t>
            </w:r>
          </w:p>
        </w:tc>
        <w:tc>
          <w:tcPr>
            <w:tcW w:w="8187" w:type="dxa"/>
            <w:gridSpan w:val="4"/>
            <w:tcBorders>
              <w:left w:val="nil"/>
              <w:right w:val="nil"/>
            </w:tcBorders>
          </w:tcPr>
          <w:p w:rsidR="00B063DC" w:rsidRPr="00E90E5B" w:rsidRDefault="00B063DC" w:rsidP="00126271">
            <w:pPr>
              <w:rPr>
                <w:rFonts w:asciiTheme="majorEastAsia" w:eastAsiaTheme="majorEastAsia" w:hAnsiTheme="majorEastAsia"/>
                <w:b/>
                <w:sz w:val="18"/>
                <w:szCs w:val="20"/>
              </w:rPr>
            </w:pPr>
            <w:r w:rsidRPr="00E90E5B">
              <w:rPr>
                <w:rFonts w:asciiTheme="majorEastAsia" w:eastAsiaTheme="majorEastAsia" w:hAnsiTheme="majorEastAsia" w:hint="eastAsia"/>
                <w:b/>
                <w:sz w:val="18"/>
                <w:szCs w:val="20"/>
              </w:rPr>
              <w:t>添付書類</w:t>
            </w:r>
            <w:r w:rsidR="0067513B">
              <w:rPr>
                <w:rFonts w:asciiTheme="majorEastAsia" w:eastAsiaTheme="majorEastAsia" w:hAnsiTheme="majorEastAsia" w:hint="eastAsia"/>
                <w:b/>
                <w:sz w:val="18"/>
                <w:szCs w:val="20"/>
              </w:rPr>
              <w:t xml:space="preserve">　</w:t>
            </w:r>
            <w:r w:rsidR="0067513B" w:rsidRPr="00B62AF3">
              <w:rPr>
                <w:rFonts w:asciiTheme="majorEastAsia" w:eastAsiaTheme="majorEastAsia" w:hAnsiTheme="majorEastAsia" w:hint="eastAsia"/>
                <w:sz w:val="14"/>
                <w:szCs w:val="20"/>
              </w:rPr>
              <w:t>（</w:t>
            </w:r>
            <w:r w:rsidR="002C471A" w:rsidRPr="00B62AF3">
              <w:rPr>
                <w:rFonts w:asciiTheme="majorEastAsia" w:eastAsiaTheme="majorEastAsia" w:hAnsiTheme="majorEastAsia" w:hint="eastAsia"/>
                <w:sz w:val="14"/>
                <w:szCs w:val="20"/>
              </w:rPr>
              <w:t>※</w:t>
            </w:r>
            <w:r w:rsidR="0067513B" w:rsidRPr="00B62AF3">
              <w:rPr>
                <w:rFonts w:asciiTheme="majorEastAsia" w:eastAsiaTheme="majorEastAsia" w:hAnsiTheme="majorEastAsia" w:hint="eastAsia"/>
                <w:sz w:val="14"/>
                <w:szCs w:val="20"/>
              </w:rPr>
              <w:t>該当する</w:t>
            </w:r>
            <w:r w:rsidR="002C471A" w:rsidRPr="00B62AF3">
              <w:rPr>
                <w:rFonts w:asciiTheme="majorEastAsia" w:eastAsiaTheme="majorEastAsia" w:hAnsiTheme="majorEastAsia" w:hint="eastAsia"/>
                <w:sz w:val="14"/>
                <w:szCs w:val="20"/>
              </w:rPr>
              <w:t>区分</w:t>
            </w:r>
            <w:r w:rsidR="0067513B" w:rsidRPr="00B62AF3">
              <w:rPr>
                <w:rFonts w:asciiTheme="majorEastAsia" w:eastAsiaTheme="majorEastAsia" w:hAnsiTheme="majorEastAsia" w:hint="eastAsia"/>
                <w:sz w:val="14"/>
                <w:szCs w:val="20"/>
              </w:rPr>
              <w:t>をご確認ください。）</w:t>
            </w:r>
          </w:p>
        </w:tc>
        <w:tc>
          <w:tcPr>
            <w:tcW w:w="567" w:type="dxa"/>
            <w:tcBorders>
              <w:left w:val="nil"/>
              <w:bottom w:val="single" w:sz="4" w:space="0" w:color="auto"/>
              <w:right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left w:val="nil"/>
              <w:bottom w:val="single" w:sz="4" w:space="0" w:color="auto"/>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val="restart"/>
            <w:textDirection w:val="tbRlV"/>
          </w:tcPr>
          <w:p w:rsidR="00B063DC" w:rsidRPr="003B5E56" w:rsidRDefault="00B063DC" w:rsidP="0000783D">
            <w:pPr>
              <w:ind w:left="113" w:right="113"/>
              <w:rPr>
                <w:rFonts w:asciiTheme="majorEastAsia" w:eastAsiaTheme="majorEastAsia" w:hAnsiTheme="majorEastAsia"/>
                <w:sz w:val="18"/>
                <w:szCs w:val="20"/>
              </w:rPr>
            </w:pPr>
            <w:r w:rsidRPr="0000783D">
              <w:rPr>
                <w:rFonts w:asciiTheme="majorEastAsia" w:eastAsiaTheme="majorEastAsia" w:hAnsiTheme="majorEastAsia"/>
                <w:w w:val="90"/>
                <w:sz w:val="18"/>
                <w:szCs w:val="20"/>
                <w:eastAsianLayout w:id="584423424" w:vert="1" w:vertCompress="1"/>
              </w:rPr>
              <w:t>(1</w:t>
            </w:r>
            <w:r w:rsidRPr="0000783D">
              <w:rPr>
                <w:rFonts w:asciiTheme="majorEastAsia" w:eastAsiaTheme="majorEastAsia" w:hAnsiTheme="majorEastAsia" w:hint="eastAsia"/>
                <w:w w:val="90"/>
                <w:sz w:val="18"/>
                <w:szCs w:val="20"/>
                <w:eastAsianLayout w:id="584423424" w:vert="1" w:vertCompress="1"/>
              </w:rPr>
              <w:t>)</w:t>
            </w:r>
            <w:r w:rsidRPr="0000783D">
              <w:rPr>
                <w:rFonts w:asciiTheme="majorEastAsia" w:eastAsiaTheme="majorEastAsia" w:hAnsiTheme="majorEastAsia" w:hint="eastAsia"/>
                <w:sz w:val="18"/>
                <w:szCs w:val="20"/>
              </w:rPr>
              <w:t>『創業』で応募する場合</w:t>
            </w:r>
          </w:p>
        </w:tc>
        <w:tc>
          <w:tcPr>
            <w:tcW w:w="7796" w:type="dxa"/>
            <w:gridSpan w:val="3"/>
            <w:tcBorders>
              <w:bottom w:val="nil"/>
              <w:right w:val="nil"/>
            </w:tcBorders>
          </w:tcPr>
          <w:p w:rsidR="00B063DC" w:rsidRPr="0040239E" w:rsidRDefault="00B063DC" w:rsidP="005E4765">
            <w:pPr>
              <w:rPr>
                <w:rFonts w:asciiTheme="majorEastAsia" w:eastAsiaTheme="majorEastAsia" w:hAnsiTheme="majorEastAsia"/>
                <w:sz w:val="16"/>
                <w:szCs w:val="20"/>
              </w:rPr>
            </w:pPr>
            <w:r w:rsidRPr="0040239E">
              <w:rPr>
                <w:rFonts w:asciiTheme="majorEastAsia" w:eastAsiaTheme="majorEastAsia" w:hAnsiTheme="majorEastAsia" w:hint="eastAsia"/>
                <w:sz w:val="16"/>
                <w:szCs w:val="20"/>
              </w:rPr>
              <w:t>①これから個人開業又は法人設立を行う方</w:t>
            </w:r>
          </w:p>
        </w:tc>
        <w:tc>
          <w:tcPr>
            <w:tcW w:w="567" w:type="dxa"/>
            <w:tcBorders>
              <w:left w:val="nil"/>
              <w:bottom w:val="single" w:sz="4" w:space="0" w:color="auto"/>
              <w:right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left w:val="nil"/>
              <w:bottom w:val="single" w:sz="4" w:space="0" w:color="auto"/>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40239E" w:rsidRDefault="00B063DC" w:rsidP="00126271">
            <w:pPr>
              <w:rPr>
                <w:rFonts w:asciiTheme="majorEastAsia" w:eastAsiaTheme="majorEastAsia" w:hAnsiTheme="majorEastAsia"/>
                <w:sz w:val="16"/>
                <w:szCs w:val="20"/>
              </w:rPr>
            </w:pPr>
          </w:p>
        </w:tc>
        <w:tc>
          <w:tcPr>
            <w:tcW w:w="7512" w:type="dxa"/>
            <w:gridSpan w:val="2"/>
            <w:tcBorders>
              <w:top w:val="single" w:sz="4" w:space="0" w:color="auto"/>
              <w:bottom w:val="nil"/>
              <w:right w:val="nil"/>
            </w:tcBorders>
          </w:tcPr>
          <w:p w:rsidR="00B063DC" w:rsidRPr="00C878DE" w:rsidRDefault="00B063DC" w:rsidP="00324037">
            <w:pPr>
              <w:rPr>
                <w:rFonts w:asciiTheme="majorEastAsia" w:eastAsiaTheme="majorEastAsia" w:hAnsiTheme="majorEastAsia"/>
                <w:sz w:val="16"/>
                <w:szCs w:val="16"/>
              </w:rPr>
            </w:pPr>
            <w:r w:rsidRPr="00C878DE">
              <w:rPr>
                <w:rFonts w:asciiTheme="majorEastAsia" w:eastAsiaTheme="majorEastAsia" w:hAnsiTheme="majorEastAsia" w:hint="eastAsia"/>
                <w:sz w:val="16"/>
                <w:szCs w:val="16"/>
              </w:rPr>
              <w:t>イ）個人</w:t>
            </w:r>
          </w:p>
        </w:tc>
        <w:tc>
          <w:tcPr>
            <w:tcW w:w="567" w:type="dxa"/>
            <w:tcBorders>
              <w:left w:val="nil"/>
              <w:right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left w:val="nil"/>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bottom w:val="nil"/>
            </w:tcBorders>
          </w:tcPr>
          <w:p w:rsidR="00B063DC" w:rsidRPr="003B5E56" w:rsidRDefault="00B063DC" w:rsidP="005E4765">
            <w:pPr>
              <w:rPr>
                <w:rFonts w:asciiTheme="majorEastAsia" w:eastAsiaTheme="majorEastAsia" w:hAnsiTheme="majorEastAsia"/>
                <w:sz w:val="18"/>
                <w:szCs w:val="20"/>
              </w:rPr>
            </w:pPr>
          </w:p>
        </w:tc>
        <w:tc>
          <w:tcPr>
            <w:tcW w:w="7229" w:type="dxa"/>
            <w:tcBorders>
              <w:top w:val="single" w:sz="4" w:space="0" w:color="auto"/>
            </w:tcBorders>
          </w:tcPr>
          <w:p w:rsidR="00B063DC" w:rsidRPr="0040239E" w:rsidRDefault="00B063DC" w:rsidP="00F543D9">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住民票※1（応募日以前3ヶ月以内に発行されたもの）</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bottom w:val="single" w:sz="4" w:space="0" w:color="auto"/>
            </w:tcBorders>
          </w:tcPr>
          <w:p w:rsidR="00B063DC" w:rsidRPr="003B5E56" w:rsidRDefault="00B063DC" w:rsidP="005E4765">
            <w:pPr>
              <w:rPr>
                <w:rFonts w:asciiTheme="majorEastAsia" w:eastAsiaTheme="majorEastAsia" w:hAnsiTheme="majorEastAsia"/>
                <w:sz w:val="18"/>
                <w:szCs w:val="20"/>
              </w:rPr>
            </w:pPr>
          </w:p>
        </w:tc>
        <w:tc>
          <w:tcPr>
            <w:tcW w:w="7229" w:type="dxa"/>
            <w:tcBorders>
              <w:bottom w:val="single" w:sz="4" w:space="0" w:color="auto"/>
            </w:tcBorders>
          </w:tcPr>
          <w:p w:rsidR="00B063DC" w:rsidRPr="0040239E" w:rsidRDefault="00B063DC" w:rsidP="005F1998">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別法人の役員に就任している場合は、当該法人の履歴事項全部証明書（応募日以前3ヶ月以内に発行されたもの）</w:t>
            </w:r>
          </w:p>
          <w:p w:rsidR="00B063DC" w:rsidRPr="0040239E" w:rsidRDefault="00B063DC" w:rsidP="00A0350F">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⇒複数の法人の役員に就任している場合は、全て添付してください。</w:t>
            </w:r>
          </w:p>
        </w:tc>
        <w:tc>
          <w:tcPr>
            <w:tcW w:w="567" w:type="dxa"/>
            <w:tcBorders>
              <w:bottom w:val="single" w:sz="4" w:space="0" w:color="auto"/>
            </w:tcBorders>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tcBorders>
              <w:bottom w:val="single" w:sz="4" w:space="0" w:color="auto"/>
            </w:tcBorders>
            <w:vAlign w:val="center"/>
          </w:tcPr>
          <w:p w:rsidR="00B063DC" w:rsidRPr="00B063DC" w:rsidRDefault="00B063DC" w:rsidP="00312059">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bottom w:val="nil"/>
              <w:right w:val="nil"/>
            </w:tcBorders>
          </w:tcPr>
          <w:p w:rsidR="00B063DC" w:rsidRPr="003B5E56" w:rsidRDefault="00B063DC" w:rsidP="005E4765">
            <w:pPr>
              <w:rPr>
                <w:rFonts w:asciiTheme="majorEastAsia" w:eastAsiaTheme="majorEastAsia" w:hAnsiTheme="majorEastAsia"/>
                <w:sz w:val="18"/>
                <w:szCs w:val="20"/>
              </w:rPr>
            </w:pPr>
            <w:r w:rsidRPr="00C878DE">
              <w:rPr>
                <w:rFonts w:asciiTheme="majorEastAsia" w:eastAsiaTheme="majorEastAsia" w:hAnsiTheme="majorEastAsia" w:hint="eastAsia"/>
                <w:sz w:val="16"/>
                <w:szCs w:val="20"/>
              </w:rPr>
              <w:t>ロ）個人事業主の方（法人なりの予定）</w:t>
            </w:r>
          </w:p>
        </w:tc>
        <w:tc>
          <w:tcPr>
            <w:tcW w:w="567" w:type="dxa"/>
            <w:tcBorders>
              <w:left w:val="nil"/>
              <w:right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left w:val="nil"/>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bottom w:val="nil"/>
            </w:tcBorders>
          </w:tcPr>
          <w:p w:rsidR="00B063DC" w:rsidRPr="003B5E56" w:rsidRDefault="00B063DC" w:rsidP="005E4765">
            <w:pPr>
              <w:rPr>
                <w:rFonts w:asciiTheme="majorEastAsia" w:eastAsiaTheme="majorEastAsia" w:hAnsiTheme="majorEastAsia"/>
                <w:sz w:val="18"/>
                <w:szCs w:val="20"/>
              </w:rPr>
            </w:pPr>
          </w:p>
        </w:tc>
        <w:tc>
          <w:tcPr>
            <w:tcW w:w="7229" w:type="dxa"/>
            <w:tcBorders>
              <w:top w:val="single" w:sz="4" w:space="0" w:color="auto"/>
            </w:tcBorders>
          </w:tcPr>
          <w:p w:rsidR="00B063DC" w:rsidRPr="0040239E" w:rsidRDefault="00B063DC" w:rsidP="005E4765">
            <w:pPr>
              <w:ind w:left="26"/>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住民票※1（応募日以前3ヶ月以内に発行されたもの）</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312059">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bottom w:val="nil"/>
            </w:tcBorders>
          </w:tcPr>
          <w:p w:rsidR="00B063DC" w:rsidRPr="003B5E56" w:rsidRDefault="00B063DC" w:rsidP="005E4765">
            <w:pPr>
              <w:rPr>
                <w:rFonts w:asciiTheme="majorEastAsia" w:eastAsiaTheme="majorEastAsia" w:hAnsiTheme="majorEastAsia"/>
                <w:sz w:val="18"/>
                <w:szCs w:val="20"/>
              </w:rPr>
            </w:pPr>
          </w:p>
        </w:tc>
        <w:tc>
          <w:tcPr>
            <w:tcW w:w="7229" w:type="dxa"/>
          </w:tcPr>
          <w:p w:rsidR="00B063DC" w:rsidRPr="0040239E" w:rsidRDefault="00B063DC" w:rsidP="005E4765">
            <w:pPr>
              <w:ind w:left="26"/>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直近の確定申告書一式（税務署受付印のあるもの※2）</w:t>
            </w:r>
          </w:p>
          <w:p w:rsidR="00B063DC" w:rsidRPr="0040239E" w:rsidRDefault="00B063DC" w:rsidP="0040239E">
            <w:pPr>
              <w:ind w:left="140" w:hangingChars="100" w:hanging="140"/>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⇒表紙に受付印がない場合、「「納税証明書〔その2〕（所得金額の証明書）」(原本1部)もしくは、「課税証明書」（所得金額の記載のあるもの）(原本一部)も追加で提出</w:t>
            </w:r>
          </w:p>
          <w:p w:rsidR="00B063DC" w:rsidRPr="0040239E" w:rsidRDefault="00B063DC" w:rsidP="0040239E">
            <w:pPr>
              <w:ind w:left="140" w:hangingChars="100" w:hanging="140"/>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⇒決算期を一度も迎えていない場合は、開業届</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9A6AD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コピー４部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bottom w:val="nil"/>
            </w:tcBorders>
          </w:tcPr>
          <w:p w:rsidR="00B063DC" w:rsidRPr="003B5E56" w:rsidRDefault="00B063DC" w:rsidP="005E4765">
            <w:pPr>
              <w:rPr>
                <w:rFonts w:asciiTheme="majorEastAsia" w:eastAsiaTheme="majorEastAsia" w:hAnsiTheme="majorEastAsia"/>
                <w:sz w:val="18"/>
                <w:szCs w:val="20"/>
              </w:rPr>
            </w:pPr>
          </w:p>
        </w:tc>
        <w:tc>
          <w:tcPr>
            <w:tcW w:w="7229" w:type="dxa"/>
          </w:tcPr>
          <w:p w:rsidR="00B063DC" w:rsidRPr="0040239E" w:rsidRDefault="00B063DC" w:rsidP="00C52CAB">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別法人の役員に就任している場合は、当該法人の履歴事項全部証明書（応募日以前3ヶ月以内に発行されたもの）</w:t>
            </w:r>
          </w:p>
          <w:p w:rsidR="00B063DC" w:rsidRPr="0040239E" w:rsidRDefault="00B063DC" w:rsidP="00C52CAB">
            <w:pPr>
              <w:ind w:left="26"/>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⇒複数の法人の役員に就任している場合は、全て添付してください。</w:t>
            </w:r>
          </w:p>
        </w:tc>
        <w:tc>
          <w:tcPr>
            <w:tcW w:w="567" w:type="dxa"/>
            <w:tcBorders>
              <w:bottom w:val="single" w:sz="4" w:space="0" w:color="auto"/>
            </w:tcBorders>
            <w:vAlign w:val="center"/>
          </w:tcPr>
          <w:p w:rsidR="00B063DC" w:rsidRPr="00C52CAB"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9A6AD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7796" w:type="dxa"/>
            <w:gridSpan w:val="3"/>
            <w:tcBorders>
              <w:bottom w:val="nil"/>
              <w:right w:val="nil"/>
            </w:tcBorders>
          </w:tcPr>
          <w:p w:rsidR="00B063DC" w:rsidRPr="003B5E56" w:rsidRDefault="00B063DC" w:rsidP="00126271">
            <w:pPr>
              <w:rPr>
                <w:rFonts w:asciiTheme="majorEastAsia" w:eastAsiaTheme="majorEastAsia" w:hAnsiTheme="majorEastAsia"/>
                <w:sz w:val="18"/>
                <w:szCs w:val="20"/>
              </w:rPr>
            </w:pPr>
            <w:r w:rsidRPr="0040239E">
              <w:rPr>
                <w:rFonts w:asciiTheme="majorEastAsia" w:eastAsiaTheme="majorEastAsia" w:hAnsiTheme="majorEastAsia" w:hint="eastAsia"/>
                <w:sz w:val="16"/>
                <w:szCs w:val="20"/>
              </w:rPr>
              <w:t>②既に創業されている方（平成25年3月23日以降の個人開業又は法人設立）</w:t>
            </w:r>
          </w:p>
        </w:tc>
        <w:tc>
          <w:tcPr>
            <w:tcW w:w="567" w:type="dxa"/>
            <w:tcBorders>
              <w:left w:val="nil"/>
              <w:bottom w:val="single" w:sz="4" w:space="0" w:color="auto"/>
              <w:right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left w:val="nil"/>
              <w:bottom w:val="single" w:sz="4" w:space="0" w:color="auto"/>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rPr>
          <w:trHeight w:val="251"/>
        </w:trPr>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top w:val="single" w:sz="4" w:space="0" w:color="auto"/>
              <w:bottom w:val="nil"/>
              <w:right w:val="nil"/>
            </w:tcBorders>
          </w:tcPr>
          <w:p w:rsidR="00B063DC" w:rsidRPr="003B5E56" w:rsidRDefault="00B063DC" w:rsidP="001B123D">
            <w:pPr>
              <w:rPr>
                <w:rFonts w:asciiTheme="majorEastAsia" w:eastAsiaTheme="majorEastAsia" w:hAnsiTheme="majorEastAsia"/>
                <w:sz w:val="18"/>
                <w:szCs w:val="20"/>
              </w:rPr>
            </w:pPr>
            <w:r w:rsidRPr="0040239E">
              <w:rPr>
                <w:rFonts w:asciiTheme="majorEastAsia" w:eastAsiaTheme="majorEastAsia" w:hAnsiTheme="majorEastAsia" w:hint="eastAsia"/>
                <w:sz w:val="16"/>
                <w:szCs w:val="20"/>
              </w:rPr>
              <w:t>イ）個人事業主</w:t>
            </w:r>
          </w:p>
        </w:tc>
        <w:tc>
          <w:tcPr>
            <w:tcW w:w="567" w:type="dxa"/>
            <w:tcBorders>
              <w:left w:val="nil"/>
              <w:right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left w:val="nil"/>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rPr>
          <w:trHeight w:val="251"/>
        </w:trPr>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bottom w:val="nil"/>
            </w:tcBorders>
          </w:tcPr>
          <w:p w:rsidR="00B063DC" w:rsidRPr="003B5E56" w:rsidRDefault="00B063DC" w:rsidP="000F7668">
            <w:pPr>
              <w:rPr>
                <w:rFonts w:asciiTheme="majorEastAsia" w:eastAsiaTheme="majorEastAsia" w:hAnsiTheme="majorEastAsia"/>
                <w:sz w:val="18"/>
                <w:szCs w:val="20"/>
              </w:rPr>
            </w:pPr>
          </w:p>
        </w:tc>
        <w:tc>
          <w:tcPr>
            <w:tcW w:w="7229" w:type="dxa"/>
          </w:tcPr>
          <w:p w:rsidR="00B063DC" w:rsidRPr="0040239E" w:rsidRDefault="00B063DC" w:rsidP="000F7668">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住民票※1（応募日以前3ヶ月以内に発行されたもの）</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312059">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tc>
      </w:tr>
      <w:tr w:rsidR="00B063DC" w:rsidRPr="003B5E56" w:rsidTr="009309D5">
        <w:trPr>
          <w:trHeight w:val="251"/>
        </w:trPr>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7229" w:type="dxa"/>
          </w:tcPr>
          <w:p w:rsidR="00B063DC" w:rsidRPr="0040239E" w:rsidRDefault="00B063DC" w:rsidP="00126271">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直近の確定申告書一式（税務署受付印のあるもの※2）</w:t>
            </w:r>
          </w:p>
          <w:p w:rsidR="00B063DC" w:rsidRPr="0040239E" w:rsidRDefault="00B063DC" w:rsidP="0040239E">
            <w:pPr>
              <w:ind w:left="140" w:hangingChars="100" w:hanging="140"/>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⇒表紙に受付印がない場合、「「納税証明書〔その2〕（所得金額の証明書）」(原本1部)もしくは、「課税証明書」（所得金額の記載のあるもの）(原本一部)も追加で提出</w:t>
            </w:r>
          </w:p>
          <w:p w:rsidR="00B063DC" w:rsidRPr="0040239E" w:rsidRDefault="00B063DC" w:rsidP="0040239E">
            <w:pPr>
              <w:ind w:left="140" w:hangingChars="100" w:hanging="140"/>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⇒決算期を一度も迎えていない場合は、開業届</w:t>
            </w:r>
          </w:p>
        </w:tc>
        <w:tc>
          <w:tcPr>
            <w:tcW w:w="567" w:type="dxa"/>
            <w:tcBorders>
              <w:bottom w:val="single" w:sz="4" w:space="0" w:color="auto"/>
            </w:tcBorders>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9A6AD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コピー４部</w:t>
            </w:r>
          </w:p>
        </w:tc>
      </w:tr>
      <w:tr w:rsidR="00B063DC" w:rsidRPr="003B5E56" w:rsidTr="009309D5">
        <w:trPr>
          <w:trHeight w:val="251"/>
        </w:trPr>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bottom w:val="nil"/>
              <w:right w:val="nil"/>
            </w:tcBorders>
          </w:tcPr>
          <w:p w:rsidR="00B063DC" w:rsidRPr="003B5E56" w:rsidRDefault="00B063DC" w:rsidP="00126271">
            <w:pPr>
              <w:rPr>
                <w:rFonts w:asciiTheme="majorEastAsia" w:eastAsiaTheme="majorEastAsia" w:hAnsiTheme="majorEastAsia"/>
                <w:sz w:val="18"/>
                <w:szCs w:val="20"/>
              </w:rPr>
            </w:pPr>
            <w:r w:rsidRPr="0040239E">
              <w:rPr>
                <w:rFonts w:asciiTheme="majorEastAsia" w:eastAsiaTheme="majorEastAsia" w:hAnsiTheme="majorEastAsia" w:hint="eastAsia"/>
                <w:sz w:val="16"/>
                <w:szCs w:val="20"/>
              </w:rPr>
              <w:t>ロ）会社・企業組合・協業組合</w:t>
            </w:r>
          </w:p>
        </w:tc>
        <w:tc>
          <w:tcPr>
            <w:tcW w:w="567" w:type="dxa"/>
            <w:tcBorders>
              <w:left w:val="nil"/>
              <w:right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left w:val="nil"/>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7229" w:type="dxa"/>
            <w:tcBorders>
              <w:top w:val="single" w:sz="4" w:space="0" w:color="auto"/>
            </w:tcBorders>
          </w:tcPr>
          <w:p w:rsidR="00B063DC" w:rsidRPr="0040239E" w:rsidRDefault="00B063DC" w:rsidP="00126271">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履歴事項全部証明書（応募日以前3ヶ月以内に発行されたもの）</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312059">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bottom w:val="single" w:sz="4" w:space="0" w:color="auto"/>
            </w:tcBorders>
          </w:tcPr>
          <w:p w:rsidR="00B063DC" w:rsidRPr="003B5E56" w:rsidRDefault="00B063DC" w:rsidP="00126271">
            <w:pPr>
              <w:rPr>
                <w:rFonts w:asciiTheme="majorEastAsia" w:eastAsiaTheme="majorEastAsia" w:hAnsiTheme="majorEastAsia"/>
                <w:sz w:val="18"/>
                <w:szCs w:val="20"/>
              </w:rPr>
            </w:pPr>
          </w:p>
        </w:tc>
        <w:tc>
          <w:tcPr>
            <w:tcW w:w="7229" w:type="dxa"/>
            <w:tcBorders>
              <w:bottom w:val="single" w:sz="4" w:space="0" w:color="auto"/>
            </w:tcBorders>
          </w:tcPr>
          <w:p w:rsidR="00B063DC" w:rsidRPr="0040239E" w:rsidRDefault="00B063DC" w:rsidP="00126271">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決算を終えている場合は直近の決算書（貸借対照表、損益計算書）</w:t>
            </w:r>
          </w:p>
        </w:tc>
        <w:tc>
          <w:tcPr>
            <w:tcW w:w="567" w:type="dxa"/>
            <w:tcBorders>
              <w:bottom w:val="single" w:sz="4" w:space="0" w:color="auto"/>
            </w:tcBorders>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tcBorders>
              <w:bottom w:val="single" w:sz="4" w:space="0" w:color="auto"/>
            </w:tcBorders>
            <w:vAlign w:val="center"/>
          </w:tcPr>
          <w:p w:rsidR="00B063DC" w:rsidRPr="00B063DC" w:rsidRDefault="00B063DC" w:rsidP="009A6AD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コピー４部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bottom w:val="nil"/>
              <w:right w:val="nil"/>
            </w:tcBorders>
          </w:tcPr>
          <w:p w:rsidR="00B063DC" w:rsidRPr="003B5E56" w:rsidRDefault="00B063DC" w:rsidP="00126271">
            <w:pPr>
              <w:rPr>
                <w:rFonts w:asciiTheme="majorEastAsia" w:eastAsiaTheme="majorEastAsia" w:hAnsiTheme="majorEastAsia"/>
                <w:sz w:val="18"/>
                <w:szCs w:val="20"/>
              </w:rPr>
            </w:pPr>
            <w:r w:rsidRPr="0040239E">
              <w:rPr>
                <w:rFonts w:asciiTheme="majorEastAsia" w:eastAsiaTheme="majorEastAsia" w:hAnsiTheme="majorEastAsia" w:hint="eastAsia"/>
                <w:sz w:val="16"/>
                <w:szCs w:val="20"/>
              </w:rPr>
              <w:t>ハ）特定非営利活動法人</w:t>
            </w:r>
          </w:p>
        </w:tc>
        <w:tc>
          <w:tcPr>
            <w:tcW w:w="567" w:type="dxa"/>
            <w:tcBorders>
              <w:left w:val="nil"/>
              <w:right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left w:val="nil"/>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7229" w:type="dxa"/>
            <w:tcBorders>
              <w:top w:val="single" w:sz="4" w:space="0" w:color="auto"/>
            </w:tcBorders>
          </w:tcPr>
          <w:p w:rsidR="00B063DC" w:rsidRPr="0040239E" w:rsidRDefault="00B063DC" w:rsidP="00312059">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履歴事項全部証明書（応募日以前3ヶ月以内に発行されたもの）</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312059">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7229" w:type="dxa"/>
          </w:tcPr>
          <w:p w:rsidR="00B063DC" w:rsidRPr="0040239E" w:rsidRDefault="00FB2F90" w:rsidP="00371ACC">
            <w:pPr>
              <w:rPr>
                <w:rFonts w:asciiTheme="majorEastAsia" w:eastAsiaTheme="majorEastAsia" w:hAnsiTheme="majorEastAsia"/>
                <w:sz w:val="14"/>
                <w:szCs w:val="20"/>
              </w:rPr>
            </w:pPr>
            <w:r>
              <w:rPr>
                <w:rFonts w:asciiTheme="majorEastAsia" w:eastAsiaTheme="majorEastAsia" w:hAnsiTheme="majorEastAsia" w:hint="eastAsia"/>
                <w:sz w:val="14"/>
                <w:szCs w:val="20"/>
              </w:rPr>
              <w:t>最初の事業年度</w:t>
            </w:r>
            <w:r w:rsidR="00B063DC" w:rsidRPr="0040239E">
              <w:rPr>
                <w:rFonts w:asciiTheme="majorEastAsia" w:eastAsiaTheme="majorEastAsia" w:hAnsiTheme="majorEastAsia" w:hint="eastAsia"/>
                <w:sz w:val="14"/>
                <w:szCs w:val="20"/>
              </w:rPr>
              <w:t>を終えている場合は、直近の事業報告書、活動計算書、貸借対照表</w:t>
            </w:r>
          </w:p>
          <w:p w:rsidR="00B063DC" w:rsidRPr="0040239E" w:rsidRDefault="00B063DC" w:rsidP="00FB2F90">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w:t>
            </w:r>
            <w:r w:rsidR="00FB2F90">
              <w:rPr>
                <w:rFonts w:asciiTheme="majorEastAsia" w:eastAsiaTheme="majorEastAsia" w:hAnsiTheme="majorEastAsia" w:hint="eastAsia"/>
                <w:sz w:val="14"/>
                <w:szCs w:val="20"/>
              </w:rPr>
              <w:t>最初の事業年度</w:t>
            </w:r>
            <w:r w:rsidRPr="0040239E">
              <w:rPr>
                <w:rFonts w:asciiTheme="majorEastAsia" w:eastAsiaTheme="majorEastAsia" w:hAnsiTheme="majorEastAsia" w:hint="eastAsia"/>
                <w:sz w:val="14"/>
                <w:szCs w:val="20"/>
              </w:rPr>
              <w:t>を終えていない場合は、設立当初の事業年度の事業計画書、活動予算書</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コピー４部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Pr>
          <w:p w:rsidR="00B063DC" w:rsidRPr="003B5E56" w:rsidRDefault="00B063DC" w:rsidP="00126271">
            <w:pPr>
              <w:rPr>
                <w:rFonts w:asciiTheme="majorEastAsia" w:eastAsiaTheme="majorEastAsia" w:hAnsiTheme="majorEastAsia"/>
                <w:sz w:val="18"/>
                <w:szCs w:val="20"/>
              </w:rPr>
            </w:pPr>
          </w:p>
        </w:tc>
        <w:tc>
          <w:tcPr>
            <w:tcW w:w="284" w:type="dxa"/>
            <w:tcBorders>
              <w:top w:val="nil"/>
            </w:tcBorders>
          </w:tcPr>
          <w:p w:rsidR="00B063DC" w:rsidRPr="003B5E56" w:rsidRDefault="00B063DC" w:rsidP="00126271">
            <w:pPr>
              <w:rPr>
                <w:rFonts w:asciiTheme="majorEastAsia" w:eastAsiaTheme="majorEastAsia" w:hAnsiTheme="majorEastAsia"/>
                <w:sz w:val="18"/>
                <w:szCs w:val="20"/>
              </w:rPr>
            </w:pPr>
          </w:p>
        </w:tc>
        <w:tc>
          <w:tcPr>
            <w:tcW w:w="283" w:type="dxa"/>
            <w:tcBorders>
              <w:top w:val="nil"/>
            </w:tcBorders>
          </w:tcPr>
          <w:p w:rsidR="00B063DC" w:rsidRPr="003B5E56" w:rsidRDefault="00B063DC" w:rsidP="00126271">
            <w:pPr>
              <w:rPr>
                <w:rFonts w:asciiTheme="majorEastAsia" w:eastAsiaTheme="majorEastAsia" w:hAnsiTheme="majorEastAsia"/>
                <w:sz w:val="18"/>
                <w:szCs w:val="20"/>
              </w:rPr>
            </w:pPr>
          </w:p>
        </w:tc>
        <w:tc>
          <w:tcPr>
            <w:tcW w:w="7229" w:type="dxa"/>
          </w:tcPr>
          <w:p w:rsidR="00B063DC" w:rsidRPr="0040239E" w:rsidRDefault="00B063DC" w:rsidP="003B5E56">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中小企業者の支援を行うために中小企業者が主体となって設立する場合、社員総会における表決議の二分の一以上を中小企業者が有していることが分かる資料</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tcBorders>
              <w:bottom w:val="single" w:sz="4" w:space="0" w:color="auto"/>
            </w:tcBorders>
            <w:vAlign w:val="center"/>
          </w:tcPr>
          <w:p w:rsidR="00B063DC" w:rsidRPr="00B063DC" w:rsidRDefault="00B063DC" w:rsidP="009A6AD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p w:rsidR="00B063DC" w:rsidRPr="00B063DC" w:rsidRDefault="00B063DC" w:rsidP="009A6AD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コピー３部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val="restart"/>
            <w:tcBorders>
              <w:right w:val="single" w:sz="4" w:space="0" w:color="auto"/>
            </w:tcBorders>
            <w:textDirection w:val="tbRlV"/>
          </w:tcPr>
          <w:p w:rsidR="00B063DC" w:rsidRPr="003B5E56" w:rsidRDefault="00B063DC" w:rsidP="0000783D">
            <w:pPr>
              <w:ind w:left="113" w:right="113"/>
              <w:rPr>
                <w:rFonts w:asciiTheme="majorEastAsia" w:eastAsiaTheme="majorEastAsia" w:hAnsiTheme="majorEastAsia"/>
                <w:sz w:val="18"/>
                <w:szCs w:val="20"/>
              </w:rPr>
            </w:pPr>
            <w:r w:rsidRPr="0000783D">
              <w:rPr>
                <w:rFonts w:asciiTheme="majorEastAsia" w:eastAsiaTheme="majorEastAsia" w:hAnsiTheme="majorEastAsia" w:hint="eastAsia"/>
                <w:w w:val="90"/>
                <w:sz w:val="18"/>
                <w:szCs w:val="20"/>
                <w:eastAsianLayout w:id="584423936" w:vert="1" w:vertCompress="1"/>
              </w:rPr>
              <w:t>(2)</w:t>
            </w:r>
            <w:r w:rsidRPr="0000783D">
              <w:rPr>
                <w:rFonts w:asciiTheme="majorEastAsia" w:eastAsiaTheme="majorEastAsia" w:hAnsiTheme="majorEastAsia" w:hint="eastAsia"/>
                <w:sz w:val="18"/>
                <w:szCs w:val="20"/>
              </w:rPr>
              <w:t>『第二創業』で応募する場合</w:t>
            </w:r>
          </w:p>
        </w:tc>
        <w:tc>
          <w:tcPr>
            <w:tcW w:w="7796" w:type="dxa"/>
            <w:gridSpan w:val="3"/>
            <w:tcBorders>
              <w:left w:val="single" w:sz="4" w:space="0" w:color="auto"/>
              <w:bottom w:val="nil"/>
              <w:right w:val="nil"/>
            </w:tcBorders>
          </w:tcPr>
          <w:p w:rsidR="00B063DC" w:rsidRPr="003B5E56" w:rsidRDefault="00B063DC" w:rsidP="00126271">
            <w:pPr>
              <w:rPr>
                <w:rFonts w:asciiTheme="majorEastAsia" w:eastAsiaTheme="majorEastAsia" w:hAnsiTheme="majorEastAsia"/>
                <w:sz w:val="18"/>
                <w:szCs w:val="20"/>
              </w:rPr>
            </w:pPr>
            <w:r w:rsidRPr="0040239E">
              <w:rPr>
                <w:rFonts w:asciiTheme="majorEastAsia" w:eastAsiaTheme="majorEastAsia" w:hAnsiTheme="majorEastAsia" w:hint="eastAsia"/>
                <w:sz w:val="16"/>
                <w:szCs w:val="20"/>
              </w:rPr>
              <w:t>①個人事業主の方</w:t>
            </w:r>
          </w:p>
        </w:tc>
        <w:tc>
          <w:tcPr>
            <w:tcW w:w="567" w:type="dxa"/>
            <w:tcBorders>
              <w:left w:val="nil"/>
              <w:right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left w:val="nil"/>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Borders>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284" w:type="dxa"/>
            <w:tcBorders>
              <w:top w:val="nil"/>
              <w:left w:val="single" w:sz="4" w:space="0" w:color="auto"/>
              <w:bottom w:val="nil"/>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left w:val="single" w:sz="4" w:space="0" w:color="auto"/>
            </w:tcBorders>
          </w:tcPr>
          <w:p w:rsidR="00B063DC" w:rsidRPr="0040239E" w:rsidRDefault="00B063DC" w:rsidP="00312059">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住民票※1（応募日以前3ヶ月以内に発行されたもの）</w:t>
            </w:r>
          </w:p>
          <w:p w:rsidR="00B063DC" w:rsidRPr="0040239E" w:rsidRDefault="00B063DC" w:rsidP="0040239E">
            <w:pPr>
              <w:ind w:left="140" w:hangingChars="100" w:hanging="140"/>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⇒応募日以前に事業承継している場合は後継者、応募日以降に事業承継予定の場合は先代のもの</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312059">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Borders>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284" w:type="dxa"/>
            <w:tcBorders>
              <w:top w:val="nil"/>
              <w:left w:val="single" w:sz="4" w:space="0" w:color="auto"/>
              <w:bottom w:val="nil"/>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left w:val="single" w:sz="4" w:space="0" w:color="auto"/>
            </w:tcBorders>
          </w:tcPr>
          <w:p w:rsidR="00B063DC" w:rsidRPr="0040239E" w:rsidRDefault="00B063DC" w:rsidP="00126271">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直近の確定申告書一式（税務署受付印のあるもの※2）</w:t>
            </w:r>
          </w:p>
          <w:p w:rsidR="00B063DC" w:rsidRPr="0040239E" w:rsidRDefault="00B063DC" w:rsidP="0040239E">
            <w:pPr>
              <w:ind w:left="140" w:hangingChars="100" w:hanging="140"/>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⇒表紙に受付印がない場合、「納税証明書〔その2〕（所得金額の証明書）」(原本1部)もしくは、「課税証明書」（所得金額の記載のあるもの）(原本一部)も追加で提出。</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312059">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コピー４部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Borders>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284" w:type="dxa"/>
            <w:tcBorders>
              <w:top w:val="nil"/>
              <w:left w:val="single" w:sz="4" w:space="0" w:color="auto"/>
              <w:bottom w:val="single" w:sz="4" w:space="0" w:color="auto"/>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left w:val="single" w:sz="4" w:space="0" w:color="auto"/>
              <w:bottom w:val="single" w:sz="4" w:space="0" w:color="auto"/>
            </w:tcBorders>
          </w:tcPr>
          <w:p w:rsidR="00B063DC" w:rsidRPr="0040239E" w:rsidRDefault="00B063DC" w:rsidP="00126271">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事業承継を終えている場合、先代の廃業届及び後継者の開業届</w:t>
            </w:r>
          </w:p>
        </w:tc>
        <w:tc>
          <w:tcPr>
            <w:tcW w:w="567" w:type="dxa"/>
            <w:tcBorders>
              <w:bottom w:val="single" w:sz="4" w:space="0" w:color="auto"/>
            </w:tcBorders>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tcBorders>
              <w:bottom w:val="single" w:sz="4" w:space="0" w:color="auto"/>
            </w:tcBorders>
            <w:vAlign w:val="center"/>
          </w:tcPr>
          <w:p w:rsidR="00B063DC" w:rsidRPr="00B063DC" w:rsidRDefault="00B063DC" w:rsidP="00312059">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コピー４部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Borders>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7796" w:type="dxa"/>
            <w:gridSpan w:val="3"/>
            <w:tcBorders>
              <w:left w:val="single" w:sz="4" w:space="0" w:color="auto"/>
              <w:bottom w:val="nil"/>
              <w:right w:val="nil"/>
            </w:tcBorders>
          </w:tcPr>
          <w:p w:rsidR="00B063DC" w:rsidRPr="003B5E56" w:rsidRDefault="00B063DC" w:rsidP="00126271">
            <w:pPr>
              <w:rPr>
                <w:rFonts w:asciiTheme="majorEastAsia" w:eastAsiaTheme="majorEastAsia" w:hAnsiTheme="majorEastAsia"/>
                <w:sz w:val="18"/>
                <w:szCs w:val="20"/>
              </w:rPr>
            </w:pPr>
            <w:r w:rsidRPr="0040239E">
              <w:rPr>
                <w:rFonts w:asciiTheme="majorEastAsia" w:eastAsiaTheme="majorEastAsia" w:hAnsiTheme="majorEastAsia" w:hint="eastAsia"/>
                <w:sz w:val="16"/>
                <w:szCs w:val="20"/>
              </w:rPr>
              <w:t>②会社</w:t>
            </w:r>
          </w:p>
        </w:tc>
        <w:tc>
          <w:tcPr>
            <w:tcW w:w="567" w:type="dxa"/>
            <w:tcBorders>
              <w:left w:val="nil"/>
              <w:right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left w:val="nil"/>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Borders>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284" w:type="dxa"/>
            <w:tcBorders>
              <w:top w:val="nil"/>
              <w:left w:val="single" w:sz="4" w:space="0" w:color="auto"/>
              <w:bottom w:val="nil"/>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top w:val="single" w:sz="4" w:space="0" w:color="auto"/>
              <w:left w:val="single" w:sz="4" w:space="0" w:color="auto"/>
            </w:tcBorders>
          </w:tcPr>
          <w:p w:rsidR="00B063DC" w:rsidRPr="0040239E" w:rsidRDefault="00B063DC" w:rsidP="00126271">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履歴事項全部証明書（応募日以前3ヶ月以内に発行されたもの）</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312059">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Borders>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284" w:type="dxa"/>
            <w:tcBorders>
              <w:top w:val="nil"/>
              <w:left w:val="single" w:sz="4" w:space="0" w:color="auto"/>
              <w:bottom w:val="nil"/>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left w:val="single" w:sz="4" w:space="0" w:color="auto"/>
            </w:tcBorders>
          </w:tcPr>
          <w:p w:rsidR="00B063DC" w:rsidRPr="0040239E" w:rsidRDefault="00B063DC" w:rsidP="00126271">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直近の確定申告書〔表紙（税務署受付印のあるもの※2）及び別表４(所得の簡易計算)〕</w:t>
            </w:r>
          </w:p>
          <w:p w:rsidR="00B063DC" w:rsidRPr="0040239E" w:rsidRDefault="00B063DC" w:rsidP="0040239E">
            <w:pPr>
              <w:ind w:left="140" w:hangingChars="100" w:hanging="140"/>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⇒表紙に受付印がない場合、「納税証明書〔その2〕（所得金額の証明書）」(原本1部)を追加で提出。</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コピー４部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Borders>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284" w:type="dxa"/>
            <w:tcBorders>
              <w:top w:val="nil"/>
              <w:left w:val="single" w:sz="4" w:space="0" w:color="auto"/>
              <w:bottom w:val="nil"/>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left w:val="single" w:sz="4" w:space="0" w:color="auto"/>
            </w:tcBorders>
          </w:tcPr>
          <w:p w:rsidR="00B063DC" w:rsidRPr="0040239E" w:rsidRDefault="00B063DC" w:rsidP="00126271">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直近の決算書(貸借対照表・損益計算書)</w:t>
            </w:r>
          </w:p>
        </w:tc>
        <w:tc>
          <w:tcPr>
            <w:tcW w:w="567" w:type="dxa"/>
            <w:vAlign w:val="center"/>
          </w:tcPr>
          <w:p w:rsidR="00B063DC" w:rsidRPr="00D8636C"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コピー４部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Borders>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284" w:type="dxa"/>
            <w:tcBorders>
              <w:top w:val="nil"/>
              <w:left w:val="single" w:sz="4" w:space="0" w:color="auto"/>
              <w:bottom w:val="single" w:sz="4" w:space="0" w:color="auto"/>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left w:val="single" w:sz="4" w:space="0" w:color="auto"/>
              <w:bottom w:val="single" w:sz="4" w:space="0" w:color="auto"/>
            </w:tcBorders>
          </w:tcPr>
          <w:p w:rsidR="00B063DC" w:rsidRPr="0040239E" w:rsidRDefault="00B063DC" w:rsidP="00126271">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事業承継を終えている場合、役員変更の官報公告又は役員等の専任決議の議事録等</w:t>
            </w:r>
          </w:p>
        </w:tc>
        <w:tc>
          <w:tcPr>
            <w:tcW w:w="567" w:type="dxa"/>
            <w:tcBorders>
              <w:bottom w:val="single" w:sz="4" w:space="0" w:color="auto"/>
            </w:tcBorders>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tcBorders>
              <w:bottom w:val="single" w:sz="4" w:space="0" w:color="auto"/>
            </w:tcBorders>
            <w:vAlign w:val="center"/>
          </w:tcPr>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コピー４部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Borders>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7796" w:type="dxa"/>
            <w:gridSpan w:val="3"/>
            <w:tcBorders>
              <w:left w:val="single" w:sz="4" w:space="0" w:color="auto"/>
              <w:bottom w:val="nil"/>
              <w:right w:val="nil"/>
            </w:tcBorders>
          </w:tcPr>
          <w:p w:rsidR="00B063DC" w:rsidRPr="003B5E56" w:rsidRDefault="00B063DC" w:rsidP="00126271">
            <w:pPr>
              <w:rPr>
                <w:rFonts w:asciiTheme="majorEastAsia" w:eastAsiaTheme="majorEastAsia" w:hAnsiTheme="majorEastAsia"/>
                <w:sz w:val="18"/>
                <w:szCs w:val="20"/>
              </w:rPr>
            </w:pPr>
            <w:r w:rsidRPr="0040239E">
              <w:rPr>
                <w:rFonts w:asciiTheme="majorEastAsia" w:eastAsiaTheme="majorEastAsia" w:hAnsiTheme="majorEastAsia" w:hint="eastAsia"/>
                <w:sz w:val="16"/>
                <w:szCs w:val="20"/>
              </w:rPr>
              <w:t>③特定非営利活動法人</w:t>
            </w:r>
          </w:p>
        </w:tc>
        <w:tc>
          <w:tcPr>
            <w:tcW w:w="567" w:type="dxa"/>
            <w:tcBorders>
              <w:left w:val="nil"/>
              <w:right w:val="nil"/>
            </w:tcBorders>
            <w:vAlign w:val="center"/>
          </w:tcPr>
          <w:p w:rsidR="00B063DC" w:rsidRPr="009A6AD4" w:rsidRDefault="00B063DC" w:rsidP="009309D5">
            <w:pPr>
              <w:jc w:val="center"/>
              <w:rPr>
                <w:rFonts w:asciiTheme="majorEastAsia" w:eastAsiaTheme="majorEastAsia" w:hAnsiTheme="majorEastAsia"/>
                <w:sz w:val="16"/>
                <w:szCs w:val="20"/>
              </w:rPr>
            </w:pPr>
          </w:p>
        </w:tc>
        <w:tc>
          <w:tcPr>
            <w:tcW w:w="993" w:type="dxa"/>
            <w:tcBorders>
              <w:left w:val="nil"/>
            </w:tcBorders>
            <w:vAlign w:val="center"/>
          </w:tcPr>
          <w:p w:rsidR="00B063DC" w:rsidRPr="00B063DC" w:rsidRDefault="00B063DC" w:rsidP="00D32464">
            <w:pPr>
              <w:jc w:val="both"/>
              <w:rPr>
                <w:rFonts w:asciiTheme="majorEastAsia" w:eastAsiaTheme="majorEastAsia" w:hAnsiTheme="majorEastAsia"/>
                <w:sz w:val="14"/>
                <w:szCs w:val="20"/>
              </w:rPr>
            </w:pP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Borders>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284" w:type="dxa"/>
            <w:tcBorders>
              <w:top w:val="nil"/>
              <w:left w:val="single" w:sz="4" w:space="0" w:color="auto"/>
              <w:bottom w:val="nil"/>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top w:val="single" w:sz="4" w:space="0" w:color="auto"/>
              <w:left w:val="single" w:sz="4" w:space="0" w:color="auto"/>
            </w:tcBorders>
          </w:tcPr>
          <w:p w:rsidR="00B063DC" w:rsidRPr="0040239E" w:rsidRDefault="00B063DC" w:rsidP="00126271">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履歴事項全部証明書（応募日以前3ヶ月以内に発行されたもの）</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312059">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tc>
      </w:tr>
      <w:tr w:rsidR="00B063DC" w:rsidRPr="003B5E56" w:rsidTr="009309D5">
        <w:tc>
          <w:tcPr>
            <w:tcW w:w="426" w:type="dxa"/>
            <w:tcBorders>
              <w:top w:val="nil"/>
              <w:bottom w:val="nil"/>
            </w:tcBorders>
          </w:tcPr>
          <w:p w:rsidR="00B063DC" w:rsidRPr="003B5E56" w:rsidRDefault="00B063DC" w:rsidP="00126271">
            <w:pPr>
              <w:rPr>
                <w:rFonts w:asciiTheme="majorEastAsia" w:eastAsiaTheme="majorEastAsia" w:hAnsiTheme="majorEastAsia"/>
                <w:sz w:val="18"/>
                <w:szCs w:val="20"/>
              </w:rPr>
            </w:pPr>
          </w:p>
        </w:tc>
        <w:tc>
          <w:tcPr>
            <w:tcW w:w="391" w:type="dxa"/>
            <w:vMerge/>
            <w:tcBorders>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284" w:type="dxa"/>
            <w:tcBorders>
              <w:top w:val="nil"/>
              <w:left w:val="single" w:sz="4" w:space="0" w:color="auto"/>
              <w:bottom w:val="nil"/>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left w:val="single" w:sz="4" w:space="0" w:color="auto"/>
            </w:tcBorders>
          </w:tcPr>
          <w:p w:rsidR="00B063DC" w:rsidRPr="0040239E" w:rsidRDefault="00B063DC" w:rsidP="00A06BB3">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直近事業年度の事業報告書、活動計算書、貸借対照表</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D3246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コピー４部</w:t>
            </w:r>
          </w:p>
        </w:tc>
      </w:tr>
      <w:tr w:rsidR="00B063DC" w:rsidRPr="003B5E56" w:rsidTr="009309D5">
        <w:tc>
          <w:tcPr>
            <w:tcW w:w="426" w:type="dxa"/>
            <w:tcBorders>
              <w:top w:val="nil"/>
              <w:bottom w:val="single" w:sz="4" w:space="0" w:color="auto"/>
            </w:tcBorders>
          </w:tcPr>
          <w:p w:rsidR="00B063DC" w:rsidRPr="003B5E56" w:rsidRDefault="00B063DC" w:rsidP="00126271">
            <w:pPr>
              <w:rPr>
                <w:rFonts w:asciiTheme="majorEastAsia" w:eastAsiaTheme="majorEastAsia" w:hAnsiTheme="majorEastAsia"/>
                <w:sz w:val="18"/>
                <w:szCs w:val="20"/>
              </w:rPr>
            </w:pPr>
          </w:p>
        </w:tc>
        <w:tc>
          <w:tcPr>
            <w:tcW w:w="391" w:type="dxa"/>
            <w:vMerge/>
            <w:tcBorders>
              <w:bottom w:val="single" w:sz="4" w:space="0" w:color="auto"/>
              <w:right w:val="single" w:sz="4" w:space="0" w:color="auto"/>
            </w:tcBorders>
          </w:tcPr>
          <w:p w:rsidR="00B063DC" w:rsidRPr="003B5E56" w:rsidRDefault="00B063DC" w:rsidP="00126271">
            <w:pPr>
              <w:rPr>
                <w:rFonts w:asciiTheme="majorEastAsia" w:eastAsiaTheme="majorEastAsia" w:hAnsiTheme="majorEastAsia"/>
                <w:sz w:val="18"/>
                <w:szCs w:val="20"/>
              </w:rPr>
            </w:pPr>
          </w:p>
        </w:tc>
        <w:tc>
          <w:tcPr>
            <w:tcW w:w="284" w:type="dxa"/>
            <w:tcBorders>
              <w:top w:val="nil"/>
              <w:left w:val="single" w:sz="4" w:space="0" w:color="auto"/>
              <w:bottom w:val="single" w:sz="4" w:space="0" w:color="auto"/>
            </w:tcBorders>
          </w:tcPr>
          <w:p w:rsidR="00B063DC" w:rsidRPr="003B5E56" w:rsidRDefault="00B063DC" w:rsidP="00126271">
            <w:pPr>
              <w:rPr>
                <w:rFonts w:asciiTheme="majorEastAsia" w:eastAsiaTheme="majorEastAsia" w:hAnsiTheme="majorEastAsia"/>
                <w:sz w:val="18"/>
                <w:szCs w:val="20"/>
              </w:rPr>
            </w:pPr>
          </w:p>
        </w:tc>
        <w:tc>
          <w:tcPr>
            <w:tcW w:w="7512" w:type="dxa"/>
            <w:gridSpan w:val="2"/>
            <w:tcBorders>
              <w:left w:val="single" w:sz="4" w:space="0" w:color="auto"/>
              <w:bottom w:val="single" w:sz="4" w:space="0" w:color="auto"/>
            </w:tcBorders>
          </w:tcPr>
          <w:p w:rsidR="00B063DC" w:rsidRPr="0040239E" w:rsidRDefault="00B063DC" w:rsidP="00312059">
            <w:pPr>
              <w:rPr>
                <w:rFonts w:asciiTheme="majorEastAsia" w:eastAsiaTheme="majorEastAsia" w:hAnsiTheme="majorEastAsia"/>
                <w:sz w:val="14"/>
                <w:szCs w:val="20"/>
              </w:rPr>
            </w:pPr>
            <w:r w:rsidRPr="0040239E">
              <w:rPr>
                <w:rFonts w:asciiTheme="majorEastAsia" w:eastAsiaTheme="majorEastAsia" w:hAnsiTheme="majorEastAsia" w:hint="eastAsia"/>
                <w:sz w:val="14"/>
                <w:szCs w:val="20"/>
              </w:rPr>
              <w:t>中小企業者の支援を行うために中小企業者が主体となって設立する場合、社員総会における表決議の二分の一以上を中小企業者が有していることが分かる資料</w:t>
            </w:r>
          </w:p>
        </w:tc>
        <w:tc>
          <w:tcPr>
            <w:tcW w:w="567" w:type="dxa"/>
            <w:vAlign w:val="center"/>
          </w:tcPr>
          <w:p w:rsidR="00B063DC" w:rsidRPr="009A6AD4" w:rsidRDefault="00422DB7" w:rsidP="009309D5">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w:t>
            </w:r>
          </w:p>
        </w:tc>
        <w:tc>
          <w:tcPr>
            <w:tcW w:w="993" w:type="dxa"/>
            <w:vAlign w:val="center"/>
          </w:tcPr>
          <w:p w:rsidR="00B063DC" w:rsidRPr="00B063DC" w:rsidRDefault="00B063DC" w:rsidP="009A6AD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原本　１部、</w:t>
            </w:r>
          </w:p>
          <w:p w:rsidR="00B063DC" w:rsidRPr="00B063DC" w:rsidRDefault="00B063DC" w:rsidP="009A6AD4">
            <w:pPr>
              <w:jc w:val="both"/>
              <w:rPr>
                <w:rFonts w:asciiTheme="majorEastAsia" w:eastAsiaTheme="majorEastAsia" w:hAnsiTheme="majorEastAsia"/>
                <w:sz w:val="14"/>
                <w:szCs w:val="20"/>
              </w:rPr>
            </w:pPr>
            <w:r w:rsidRPr="00B063DC">
              <w:rPr>
                <w:rFonts w:asciiTheme="majorEastAsia" w:eastAsiaTheme="majorEastAsia" w:hAnsiTheme="majorEastAsia" w:hint="eastAsia"/>
                <w:sz w:val="14"/>
                <w:szCs w:val="20"/>
              </w:rPr>
              <w:t>コピー３部</w:t>
            </w:r>
          </w:p>
        </w:tc>
      </w:tr>
    </w:tbl>
    <w:p w:rsidR="003C5B26" w:rsidRPr="00846F09" w:rsidRDefault="003C5B26" w:rsidP="00846F09">
      <w:pPr>
        <w:spacing w:line="0" w:lineRule="atLeast"/>
        <w:ind w:left="400" w:hangingChars="250" w:hanging="400"/>
        <w:rPr>
          <w:rFonts w:asciiTheme="majorEastAsia" w:eastAsiaTheme="majorEastAsia" w:hAnsiTheme="majorEastAsia"/>
          <w:color w:val="000000"/>
          <w:sz w:val="16"/>
          <w:szCs w:val="22"/>
        </w:rPr>
      </w:pPr>
      <w:r w:rsidRPr="00846F09">
        <w:rPr>
          <w:rFonts w:asciiTheme="majorEastAsia" w:eastAsiaTheme="majorEastAsia" w:hAnsiTheme="majorEastAsia" w:hint="eastAsia"/>
          <w:color w:val="000000"/>
          <w:sz w:val="16"/>
          <w:szCs w:val="22"/>
        </w:rPr>
        <w:t>※1　住民票について、外国籍の方は、「国籍・地域」「在留期間等」「在留資格」「在留期間等の満了の日」「３０条４５規定区分」の項目が明記されたものを提出してください。</w:t>
      </w:r>
    </w:p>
    <w:p w:rsidR="00C878DE" w:rsidRPr="00846F09" w:rsidRDefault="003C5B26" w:rsidP="00846F09">
      <w:pPr>
        <w:spacing w:line="0" w:lineRule="atLeast"/>
        <w:ind w:left="400" w:hangingChars="250" w:hanging="400"/>
        <w:rPr>
          <w:rFonts w:asciiTheme="majorEastAsia" w:eastAsiaTheme="majorEastAsia" w:hAnsiTheme="majorEastAsia"/>
          <w:color w:val="000000"/>
          <w:sz w:val="16"/>
          <w:szCs w:val="22"/>
        </w:rPr>
      </w:pPr>
      <w:r w:rsidRPr="00846F09">
        <w:rPr>
          <w:rFonts w:asciiTheme="majorEastAsia" w:eastAsiaTheme="majorEastAsia" w:hAnsiTheme="majorEastAsia" w:hint="eastAsia"/>
          <w:color w:val="000000"/>
          <w:sz w:val="16"/>
          <w:szCs w:val="22"/>
        </w:rPr>
        <w:t>※2　税務署受付印が必要な書類について、電子申告等を行った場合は、「メール詳細（受信通知）」を印刷したものを受付印の代用として添付してください。</w:t>
      </w:r>
    </w:p>
    <w:p w:rsidR="00C878DE" w:rsidRDefault="00C878DE" w:rsidP="00C878DE">
      <w:pPr>
        <w:spacing w:line="0" w:lineRule="atLeast"/>
        <w:rPr>
          <w:rFonts w:asciiTheme="majorEastAsia" w:eastAsiaTheme="majorEastAsia" w:hAnsiTheme="majorEastAsia"/>
          <w:color w:val="000000"/>
          <w:sz w:val="18"/>
          <w:szCs w:val="22"/>
        </w:rPr>
      </w:pPr>
    </w:p>
    <w:sectPr w:rsidR="00C878DE" w:rsidSect="00FD0B4B">
      <w:headerReference w:type="default" r:id="rId9"/>
      <w:pgSz w:w="11907" w:h="16839" w:code="9"/>
      <w:pgMar w:top="851" w:right="1418" w:bottom="851" w:left="1134" w:header="567" w:footer="454" w:gutter="0"/>
      <w:cols w:space="720"/>
      <w:noEndnote/>
      <w:docGrid w:linePitch="304" w:charSpace="10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059" w:rsidRDefault="00312059">
      <w:r>
        <w:separator/>
      </w:r>
    </w:p>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endnote>
  <w:endnote w:type="continuationSeparator" w:id="0">
    <w:p w:rsidR="00312059" w:rsidRDefault="00312059">
      <w:r>
        <w:continuationSeparator/>
      </w:r>
    </w:p>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059" w:rsidRDefault="00312059">
      <w:r>
        <w:separator/>
      </w:r>
    </w:p>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footnote>
  <w:footnote w:type="continuationSeparator" w:id="0">
    <w:p w:rsidR="00312059" w:rsidRDefault="00312059">
      <w:r>
        <w:continuationSeparator/>
      </w:r>
    </w:p>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p w:rsidR="00312059" w:rsidRDefault="003120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EE" w:rsidRPr="006C4FEE" w:rsidRDefault="006C4FEE" w:rsidP="00A05FBC">
    <w:pPr>
      <w:pStyle w:val="a6"/>
      <w:jc w:val="right"/>
      <w:rPr>
        <w:rFonts w:asciiTheme="majorEastAsia" w:eastAsiaTheme="majorEastAsia" w:hAnsiTheme="majorEastAsia"/>
      </w:rPr>
    </w:pPr>
    <w:r w:rsidRPr="006C4FEE">
      <w:rPr>
        <w:rFonts w:asciiTheme="majorEastAsia" w:eastAsiaTheme="majorEastAsia" w:hAnsiTheme="majorEastAsia" w:hint="eastAsia"/>
        <w:sz w:val="16"/>
      </w:rPr>
      <w:t>平成２５年度補正予算　創業補助金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18433"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49C9"/>
    <w:rsid w:val="00006E89"/>
    <w:rsid w:val="0000783D"/>
    <w:rsid w:val="00007DF4"/>
    <w:rsid w:val="00010D63"/>
    <w:rsid w:val="00011C7C"/>
    <w:rsid w:val="00012C48"/>
    <w:rsid w:val="000137EF"/>
    <w:rsid w:val="00014A60"/>
    <w:rsid w:val="00014AA7"/>
    <w:rsid w:val="00016DB8"/>
    <w:rsid w:val="00017113"/>
    <w:rsid w:val="00023093"/>
    <w:rsid w:val="00025CBE"/>
    <w:rsid w:val="00025DB7"/>
    <w:rsid w:val="0003040E"/>
    <w:rsid w:val="00031A85"/>
    <w:rsid w:val="00031BA1"/>
    <w:rsid w:val="000359B3"/>
    <w:rsid w:val="00036DA3"/>
    <w:rsid w:val="00036ED8"/>
    <w:rsid w:val="000374BE"/>
    <w:rsid w:val="00041B3A"/>
    <w:rsid w:val="00042F66"/>
    <w:rsid w:val="00042FA4"/>
    <w:rsid w:val="0004582D"/>
    <w:rsid w:val="000464D3"/>
    <w:rsid w:val="00046868"/>
    <w:rsid w:val="00047F64"/>
    <w:rsid w:val="00050016"/>
    <w:rsid w:val="0005105F"/>
    <w:rsid w:val="0005208B"/>
    <w:rsid w:val="00052159"/>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7"/>
    <w:rsid w:val="0007614E"/>
    <w:rsid w:val="00076ABE"/>
    <w:rsid w:val="000774AC"/>
    <w:rsid w:val="00077B4A"/>
    <w:rsid w:val="000808EF"/>
    <w:rsid w:val="000815F7"/>
    <w:rsid w:val="00083C6A"/>
    <w:rsid w:val="00084FA4"/>
    <w:rsid w:val="000853F5"/>
    <w:rsid w:val="00086B1C"/>
    <w:rsid w:val="000902A7"/>
    <w:rsid w:val="00091CC2"/>
    <w:rsid w:val="0009266D"/>
    <w:rsid w:val="00092EB1"/>
    <w:rsid w:val="00093117"/>
    <w:rsid w:val="00094105"/>
    <w:rsid w:val="00095E2F"/>
    <w:rsid w:val="0009652D"/>
    <w:rsid w:val="000A0715"/>
    <w:rsid w:val="000A18A8"/>
    <w:rsid w:val="000B304D"/>
    <w:rsid w:val="000B4F2F"/>
    <w:rsid w:val="000B70B3"/>
    <w:rsid w:val="000B724C"/>
    <w:rsid w:val="000C0B6C"/>
    <w:rsid w:val="000C1C63"/>
    <w:rsid w:val="000C1ECC"/>
    <w:rsid w:val="000C233B"/>
    <w:rsid w:val="000C6CD1"/>
    <w:rsid w:val="000D4C8B"/>
    <w:rsid w:val="000D5035"/>
    <w:rsid w:val="000D7783"/>
    <w:rsid w:val="000E2A06"/>
    <w:rsid w:val="000E2E10"/>
    <w:rsid w:val="000E2FBE"/>
    <w:rsid w:val="000E40FE"/>
    <w:rsid w:val="000E6D5E"/>
    <w:rsid w:val="000F492F"/>
    <w:rsid w:val="000F5C99"/>
    <w:rsid w:val="000F7367"/>
    <w:rsid w:val="000F7668"/>
    <w:rsid w:val="00105E50"/>
    <w:rsid w:val="00106999"/>
    <w:rsid w:val="00107958"/>
    <w:rsid w:val="00111B25"/>
    <w:rsid w:val="00112EDF"/>
    <w:rsid w:val="00114186"/>
    <w:rsid w:val="00114785"/>
    <w:rsid w:val="00114ADF"/>
    <w:rsid w:val="001150E6"/>
    <w:rsid w:val="00115C12"/>
    <w:rsid w:val="0011656C"/>
    <w:rsid w:val="001178AF"/>
    <w:rsid w:val="00120E91"/>
    <w:rsid w:val="00122DDF"/>
    <w:rsid w:val="00124900"/>
    <w:rsid w:val="00124999"/>
    <w:rsid w:val="00124B0E"/>
    <w:rsid w:val="00126125"/>
    <w:rsid w:val="00126271"/>
    <w:rsid w:val="001268B1"/>
    <w:rsid w:val="00130AAE"/>
    <w:rsid w:val="00132280"/>
    <w:rsid w:val="00135BAA"/>
    <w:rsid w:val="00140343"/>
    <w:rsid w:val="00140E43"/>
    <w:rsid w:val="00141204"/>
    <w:rsid w:val="00141723"/>
    <w:rsid w:val="00142184"/>
    <w:rsid w:val="00145FD8"/>
    <w:rsid w:val="00146E9C"/>
    <w:rsid w:val="0015087E"/>
    <w:rsid w:val="00151D06"/>
    <w:rsid w:val="00153C79"/>
    <w:rsid w:val="00154812"/>
    <w:rsid w:val="00154DE1"/>
    <w:rsid w:val="001564EB"/>
    <w:rsid w:val="001578B1"/>
    <w:rsid w:val="00160430"/>
    <w:rsid w:val="00162308"/>
    <w:rsid w:val="00164C03"/>
    <w:rsid w:val="00164C1A"/>
    <w:rsid w:val="00165405"/>
    <w:rsid w:val="00171E59"/>
    <w:rsid w:val="0017304F"/>
    <w:rsid w:val="00173862"/>
    <w:rsid w:val="00174FF5"/>
    <w:rsid w:val="00175138"/>
    <w:rsid w:val="001776CD"/>
    <w:rsid w:val="00177F4E"/>
    <w:rsid w:val="00177F54"/>
    <w:rsid w:val="001801AB"/>
    <w:rsid w:val="00180D80"/>
    <w:rsid w:val="00181164"/>
    <w:rsid w:val="00181E51"/>
    <w:rsid w:val="0018207C"/>
    <w:rsid w:val="001865AE"/>
    <w:rsid w:val="001870A1"/>
    <w:rsid w:val="0018733D"/>
    <w:rsid w:val="00192374"/>
    <w:rsid w:val="00193995"/>
    <w:rsid w:val="0019428C"/>
    <w:rsid w:val="00195461"/>
    <w:rsid w:val="00196EBB"/>
    <w:rsid w:val="0019775C"/>
    <w:rsid w:val="001A1121"/>
    <w:rsid w:val="001A358E"/>
    <w:rsid w:val="001A4B3D"/>
    <w:rsid w:val="001A78A3"/>
    <w:rsid w:val="001A7F94"/>
    <w:rsid w:val="001B123D"/>
    <w:rsid w:val="001B36BD"/>
    <w:rsid w:val="001B474B"/>
    <w:rsid w:val="001B5CF0"/>
    <w:rsid w:val="001B6B08"/>
    <w:rsid w:val="001B6ED5"/>
    <w:rsid w:val="001B7DDC"/>
    <w:rsid w:val="001C11D1"/>
    <w:rsid w:val="001C1DF4"/>
    <w:rsid w:val="001C2459"/>
    <w:rsid w:val="001C28B7"/>
    <w:rsid w:val="001C2BEA"/>
    <w:rsid w:val="001C31A1"/>
    <w:rsid w:val="001C4385"/>
    <w:rsid w:val="001C5356"/>
    <w:rsid w:val="001C5463"/>
    <w:rsid w:val="001C60A4"/>
    <w:rsid w:val="001C73C3"/>
    <w:rsid w:val="001D036F"/>
    <w:rsid w:val="001D0DD0"/>
    <w:rsid w:val="001D207F"/>
    <w:rsid w:val="001D4287"/>
    <w:rsid w:val="001D533F"/>
    <w:rsid w:val="001D5D51"/>
    <w:rsid w:val="001D6A02"/>
    <w:rsid w:val="001D6E42"/>
    <w:rsid w:val="001E0D47"/>
    <w:rsid w:val="001E4D1B"/>
    <w:rsid w:val="001F26E5"/>
    <w:rsid w:val="001F4EFB"/>
    <w:rsid w:val="001F5C7F"/>
    <w:rsid w:val="001F5F66"/>
    <w:rsid w:val="001F668F"/>
    <w:rsid w:val="0020035F"/>
    <w:rsid w:val="00205660"/>
    <w:rsid w:val="00213F2E"/>
    <w:rsid w:val="002156B1"/>
    <w:rsid w:val="00220F51"/>
    <w:rsid w:val="00222163"/>
    <w:rsid w:val="002236B4"/>
    <w:rsid w:val="0022501B"/>
    <w:rsid w:val="0022562A"/>
    <w:rsid w:val="002267C8"/>
    <w:rsid w:val="0022753B"/>
    <w:rsid w:val="002275BC"/>
    <w:rsid w:val="00232EDE"/>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4F05"/>
    <w:rsid w:val="00256B9E"/>
    <w:rsid w:val="0026484C"/>
    <w:rsid w:val="002670DE"/>
    <w:rsid w:val="0026734C"/>
    <w:rsid w:val="002712F5"/>
    <w:rsid w:val="002732BF"/>
    <w:rsid w:val="002741B9"/>
    <w:rsid w:val="002759B3"/>
    <w:rsid w:val="00276C0D"/>
    <w:rsid w:val="002777BD"/>
    <w:rsid w:val="0028563D"/>
    <w:rsid w:val="00285A30"/>
    <w:rsid w:val="00293FD0"/>
    <w:rsid w:val="00296E27"/>
    <w:rsid w:val="00297DCD"/>
    <w:rsid w:val="002A0E13"/>
    <w:rsid w:val="002A1957"/>
    <w:rsid w:val="002A7337"/>
    <w:rsid w:val="002A759B"/>
    <w:rsid w:val="002B096A"/>
    <w:rsid w:val="002B1E22"/>
    <w:rsid w:val="002B3D89"/>
    <w:rsid w:val="002B41D9"/>
    <w:rsid w:val="002B47F9"/>
    <w:rsid w:val="002B57BD"/>
    <w:rsid w:val="002B6DD8"/>
    <w:rsid w:val="002B7C19"/>
    <w:rsid w:val="002C1EB3"/>
    <w:rsid w:val="002C3B82"/>
    <w:rsid w:val="002C3C3C"/>
    <w:rsid w:val="002C471A"/>
    <w:rsid w:val="002C4792"/>
    <w:rsid w:val="002C48E5"/>
    <w:rsid w:val="002C6E3F"/>
    <w:rsid w:val="002D0B93"/>
    <w:rsid w:val="002D124F"/>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66C2"/>
    <w:rsid w:val="002E6CFF"/>
    <w:rsid w:val="002E6EA8"/>
    <w:rsid w:val="002E735D"/>
    <w:rsid w:val="002F0887"/>
    <w:rsid w:val="002F0C43"/>
    <w:rsid w:val="002F1050"/>
    <w:rsid w:val="002F287D"/>
    <w:rsid w:val="002F3468"/>
    <w:rsid w:val="002F7357"/>
    <w:rsid w:val="0030079C"/>
    <w:rsid w:val="00300A17"/>
    <w:rsid w:val="00301285"/>
    <w:rsid w:val="00303037"/>
    <w:rsid w:val="00305131"/>
    <w:rsid w:val="00306693"/>
    <w:rsid w:val="00307238"/>
    <w:rsid w:val="0031172E"/>
    <w:rsid w:val="00312059"/>
    <w:rsid w:val="00312697"/>
    <w:rsid w:val="00312973"/>
    <w:rsid w:val="00313CED"/>
    <w:rsid w:val="00315940"/>
    <w:rsid w:val="0031697A"/>
    <w:rsid w:val="0031714D"/>
    <w:rsid w:val="00320BF9"/>
    <w:rsid w:val="00320E0D"/>
    <w:rsid w:val="00322159"/>
    <w:rsid w:val="00324037"/>
    <w:rsid w:val="003256A3"/>
    <w:rsid w:val="00325F30"/>
    <w:rsid w:val="00327858"/>
    <w:rsid w:val="00327EF3"/>
    <w:rsid w:val="00330227"/>
    <w:rsid w:val="00330864"/>
    <w:rsid w:val="00331945"/>
    <w:rsid w:val="00332696"/>
    <w:rsid w:val="0033363F"/>
    <w:rsid w:val="00334013"/>
    <w:rsid w:val="00334820"/>
    <w:rsid w:val="0033498C"/>
    <w:rsid w:val="00334B06"/>
    <w:rsid w:val="00336A89"/>
    <w:rsid w:val="0033789B"/>
    <w:rsid w:val="00340AB1"/>
    <w:rsid w:val="003421D9"/>
    <w:rsid w:val="00344F58"/>
    <w:rsid w:val="0034730B"/>
    <w:rsid w:val="00350A57"/>
    <w:rsid w:val="00350DB5"/>
    <w:rsid w:val="00352E76"/>
    <w:rsid w:val="00354F93"/>
    <w:rsid w:val="003569AB"/>
    <w:rsid w:val="00357CF1"/>
    <w:rsid w:val="00361FFD"/>
    <w:rsid w:val="003631C6"/>
    <w:rsid w:val="003701C2"/>
    <w:rsid w:val="003702A6"/>
    <w:rsid w:val="003708C6"/>
    <w:rsid w:val="00371ACC"/>
    <w:rsid w:val="0037288D"/>
    <w:rsid w:val="0037382E"/>
    <w:rsid w:val="00375D61"/>
    <w:rsid w:val="00375FF8"/>
    <w:rsid w:val="00380346"/>
    <w:rsid w:val="00380832"/>
    <w:rsid w:val="003808C2"/>
    <w:rsid w:val="00384215"/>
    <w:rsid w:val="003875C1"/>
    <w:rsid w:val="003877E6"/>
    <w:rsid w:val="0039467D"/>
    <w:rsid w:val="00397F35"/>
    <w:rsid w:val="003A0173"/>
    <w:rsid w:val="003A0F56"/>
    <w:rsid w:val="003A2206"/>
    <w:rsid w:val="003A373A"/>
    <w:rsid w:val="003A3B88"/>
    <w:rsid w:val="003A3E97"/>
    <w:rsid w:val="003A4305"/>
    <w:rsid w:val="003A537E"/>
    <w:rsid w:val="003A6FCC"/>
    <w:rsid w:val="003B2FCE"/>
    <w:rsid w:val="003B3084"/>
    <w:rsid w:val="003B45D2"/>
    <w:rsid w:val="003B4E29"/>
    <w:rsid w:val="003B5E56"/>
    <w:rsid w:val="003B6AED"/>
    <w:rsid w:val="003C5B26"/>
    <w:rsid w:val="003D06AD"/>
    <w:rsid w:val="003D12E2"/>
    <w:rsid w:val="003D1F2B"/>
    <w:rsid w:val="003D4796"/>
    <w:rsid w:val="003D4816"/>
    <w:rsid w:val="003D57C0"/>
    <w:rsid w:val="003D5E27"/>
    <w:rsid w:val="003D7A95"/>
    <w:rsid w:val="003D7B12"/>
    <w:rsid w:val="003E1CDF"/>
    <w:rsid w:val="003E6CE6"/>
    <w:rsid w:val="003E7200"/>
    <w:rsid w:val="003F1BE5"/>
    <w:rsid w:val="003F3E51"/>
    <w:rsid w:val="003F5F21"/>
    <w:rsid w:val="003F6F62"/>
    <w:rsid w:val="0040239E"/>
    <w:rsid w:val="00403376"/>
    <w:rsid w:val="0040509C"/>
    <w:rsid w:val="004077C1"/>
    <w:rsid w:val="004110D9"/>
    <w:rsid w:val="00411CCF"/>
    <w:rsid w:val="004160ED"/>
    <w:rsid w:val="00420AEF"/>
    <w:rsid w:val="00422DB7"/>
    <w:rsid w:val="00424F92"/>
    <w:rsid w:val="004268A7"/>
    <w:rsid w:val="004319D7"/>
    <w:rsid w:val="00434356"/>
    <w:rsid w:val="00435DFF"/>
    <w:rsid w:val="004365FA"/>
    <w:rsid w:val="004371A3"/>
    <w:rsid w:val="0043756D"/>
    <w:rsid w:val="00440BB7"/>
    <w:rsid w:val="00440CF2"/>
    <w:rsid w:val="004420F1"/>
    <w:rsid w:val="00444D27"/>
    <w:rsid w:val="00444F98"/>
    <w:rsid w:val="00446771"/>
    <w:rsid w:val="0044695B"/>
    <w:rsid w:val="00451C4A"/>
    <w:rsid w:val="00452E80"/>
    <w:rsid w:val="0046155D"/>
    <w:rsid w:val="00462732"/>
    <w:rsid w:val="004646C7"/>
    <w:rsid w:val="0047018B"/>
    <w:rsid w:val="004704FC"/>
    <w:rsid w:val="00470C06"/>
    <w:rsid w:val="00477110"/>
    <w:rsid w:val="00477BAA"/>
    <w:rsid w:val="00477DC0"/>
    <w:rsid w:val="00480276"/>
    <w:rsid w:val="00482518"/>
    <w:rsid w:val="00483AE2"/>
    <w:rsid w:val="00492490"/>
    <w:rsid w:val="00492974"/>
    <w:rsid w:val="00494BB9"/>
    <w:rsid w:val="00494D6D"/>
    <w:rsid w:val="00494FC3"/>
    <w:rsid w:val="004A09AE"/>
    <w:rsid w:val="004A18F7"/>
    <w:rsid w:val="004A3602"/>
    <w:rsid w:val="004A6DBF"/>
    <w:rsid w:val="004A6E76"/>
    <w:rsid w:val="004A6FFF"/>
    <w:rsid w:val="004B0BBA"/>
    <w:rsid w:val="004B4016"/>
    <w:rsid w:val="004B5D0A"/>
    <w:rsid w:val="004C005A"/>
    <w:rsid w:val="004C1801"/>
    <w:rsid w:val="004C32DB"/>
    <w:rsid w:val="004C55A5"/>
    <w:rsid w:val="004C5DAB"/>
    <w:rsid w:val="004C79E8"/>
    <w:rsid w:val="004D0DCB"/>
    <w:rsid w:val="004D1DAD"/>
    <w:rsid w:val="004D23A0"/>
    <w:rsid w:val="004D4AE6"/>
    <w:rsid w:val="004D6255"/>
    <w:rsid w:val="004E2761"/>
    <w:rsid w:val="004E5B08"/>
    <w:rsid w:val="004E6ED9"/>
    <w:rsid w:val="004F10E7"/>
    <w:rsid w:val="004F1DDE"/>
    <w:rsid w:val="004F3084"/>
    <w:rsid w:val="004F37D2"/>
    <w:rsid w:val="004F4B5F"/>
    <w:rsid w:val="004F50C7"/>
    <w:rsid w:val="004F699B"/>
    <w:rsid w:val="004F7BFC"/>
    <w:rsid w:val="0050075A"/>
    <w:rsid w:val="00500E55"/>
    <w:rsid w:val="005010F3"/>
    <w:rsid w:val="00501396"/>
    <w:rsid w:val="00502D9E"/>
    <w:rsid w:val="005035F2"/>
    <w:rsid w:val="0050381C"/>
    <w:rsid w:val="00505F8B"/>
    <w:rsid w:val="00510ED9"/>
    <w:rsid w:val="005113D3"/>
    <w:rsid w:val="00511756"/>
    <w:rsid w:val="005162E3"/>
    <w:rsid w:val="0051679A"/>
    <w:rsid w:val="00516EE6"/>
    <w:rsid w:val="0051796D"/>
    <w:rsid w:val="00517DA0"/>
    <w:rsid w:val="00522230"/>
    <w:rsid w:val="0052300D"/>
    <w:rsid w:val="005238B6"/>
    <w:rsid w:val="00523BCE"/>
    <w:rsid w:val="0052510F"/>
    <w:rsid w:val="00526889"/>
    <w:rsid w:val="0052752C"/>
    <w:rsid w:val="005314BA"/>
    <w:rsid w:val="0053222F"/>
    <w:rsid w:val="005328AD"/>
    <w:rsid w:val="00534AF9"/>
    <w:rsid w:val="0053624E"/>
    <w:rsid w:val="00536917"/>
    <w:rsid w:val="00536D2F"/>
    <w:rsid w:val="005425B8"/>
    <w:rsid w:val="00542F53"/>
    <w:rsid w:val="005438B5"/>
    <w:rsid w:val="00543932"/>
    <w:rsid w:val="005466E8"/>
    <w:rsid w:val="00550225"/>
    <w:rsid w:val="005524B7"/>
    <w:rsid w:val="0055271C"/>
    <w:rsid w:val="00553B88"/>
    <w:rsid w:val="00554A03"/>
    <w:rsid w:val="00555D8F"/>
    <w:rsid w:val="00557F5F"/>
    <w:rsid w:val="005615A1"/>
    <w:rsid w:val="005633B8"/>
    <w:rsid w:val="0056450C"/>
    <w:rsid w:val="0056465B"/>
    <w:rsid w:val="005722CF"/>
    <w:rsid w:val="00572F04"/>
    <w:rsid w:val="005741EE"/>
    <w:rsid w:val="00574742"/>
    <w:rsid w:val="0057629B"/>
    <w:rsid w:val="0057632E"/>
    <w:rsid w:val="00576B26"/>
    <w:rsid w:val="00576C10"/>
    <w:rsid w:val="00581ED2"/>
    <w:rsid w:val="00584D6B"/>
    <w:rsid w:val="0058566E"/>
    <w:rsid w:val="00585D99"/>
    <w:rsid w:val="005864F1"/>
    <w:rsid w:val="00590B50"/>
    <w:rsid w:val="00592EFF"/>
    <w:rsid w:val="0059315D"/>
    <w:rsid w:val="0059368C"/>
    <w:rsid w:val="00593833"/>
    <w:rsid w:val="00594494"/>
    <w:rsid w:val="005A2280"/>
    <w:rsid w:val="005A41B3"/>
    <w:rsid w:val="005A425C"/>
    <w:rsid w:val="005A4406"/>
    <w:rsid w:val="005A4E82"/>
    <w:rsid w:val="005A68B1"/>
    <w:rsid w:val="005A698A"/>
    <w:rsid w:val="005A7C3F"/>
    <w:rsid w:val="005B3E98"/>
    <w:rsid w:val="005B49E0"/>
    <w:rsid w:val="005B5B6D"/>
    <w:rsid w:val="005B7146"/>
    <w:rsid w:val="005C08EC"/>
    <w:rsid w:val="005C53B1"/>
    <w:rsid w:val="005C5BAC"/>
    <w:rsid w:val="005C70D8"/>
    <w:rsid w:val="005C7A5F"/>
    <w:rsid w:val="005C7E06"/>
    <w:rsid w:val="005D11CF"/>
    <w:rsid w:val="005D13B2"/>
    <w:rsid w:val="005D27A7"/>
    <w:rsid w:val="005D2A85"/>
    <w:rsid w:val="005D389F"/>
    <w:rsid w:val="005D626B"/>
    <w:rsid w:val="005D686F"/>
    <w:rsid w:val="005E0D8F"/>
    <w:rsid w:val="005E37F9"/>
    <w:rsid w:val="005E4765"/>
    <w:rsid w:val="005E5089"/>
    <w:rsid w:val="005F1998"/>
    <w:rsid w:val="005F3502"/>
    <w:rsid w:val="005F6480"/>
    <w:rsid w:val="005F7A8C"/>
    <w:rsid w:val="005F7FE6"/>
    <w:rsid w:val="00601C9C"/>
    <w:rsid w:val="006044CF"/>
    <w:rsid w:val="0061053C"/>
    <w:rsid w:val="00615140"/>
    <w:rsid w:val="0062099D"/>
    <w:rsid w:val="006235FA"/>
    <w:rsid w:val="00623AE4"/>
    <w:rsid w:val="0062475B"/>
    <w:rsid w:val="00624D63"/>
    <w:rsid w:val="00625A73"/>
    <w:rsid w:val="00625D75"/>
    <w:rsid w:val="00626F67"/>
    <w:rsid w:val="0063006D"/>
    <w:rsid w:val="00630BDE"/>
    <w:rsid w:val="00630DE9"/>
    <w:rsid w:val="00632916"/>
    <w:rsid w:val="00633EEF"/>
    <w:rsid w:val="00633F76"/>
    <w:rsid w:val="00635A3F"/>
    <w:rsid w:val="00640801"/>
    <w:rsid w:val="00645974"/>
    <w:rsid w:val="00647951"/>
    <w:rsid w:val="00647EF2"/>
    <w:rsid w:val="00651C04"/>
    <w:rsid w:val="0065265E"/>
    <w:rsid w:val="00653848"/>
    <w:rsid w:val="006540CC"/>
    <w:rsid w:val="0065454B"/>
    <w:rsid w:val="006560C0"/>
    <w:rsid w:val="00657179"/>
    <w:rsid w:val="0066159B"/>
    <w:rsid w:val="006618A9"/>
    <w:rsid w:val="0066264D"/>
    <w:rsid w:val="0066355C"/>
    <w:rsid w:val="00664221"/>
    <w:rsid w:val="00667683"/>
    <w:rsid w:val="00670B8A"/>
    <w:rsid w:val="00672A88"/>
    <w:rsid w:val="0067513B"/>
    <w:rsid w:val="006764CD"/>
    <w:rsid w:val="00680B12"/>
    <w:rsid w:val="006810DD"/>
    <w:rsid w:val="00681911"/>
    <w:rsid w:val="00681C7E"/>
    <w:rsid w:val="006827E7"/>
    <w:rsid w:val="00687416"/>
    <w:rsid w:val="00687AD8"/>
    <w:rsid w:val="00693E58"/>
    <w:rsid w:val="00694A5E"/>
    <w:rsid w:val="00695452"/>
    <w:rsid w:val="0069560C"/>
    <w:rsid w:val="00696CB7"/>
    <w:rsid w:val="006A10B5"/>
    <w:rsid w:val="006A2C75"/>
    <w:rsid w:val="006A4E67"/>
    <w:rsid w:val="006A51F7"/>
    <w:rsid w:val="006A5D0E"/>
    <w:rsid w:val="006A5E35"/>
    <w:rsid w:val="006A7865"/>
    <w:rsid w:val="006B15D2"/>
    <w:rsid w:val="006B28E1"/>
    <w:rsid w:val="006B68AE"/>
    <w:rsid w:val="006B6A0A"/>
    <w:rsid w:val="006B7408"/>
    <w:rsid w:val="006B7891"/>
    <w:rsid w:val="006C12EE"/>
    <w:rsid w:val="006C2D9A"/>
    <w:rsid w:val="006C489F"/>
    <w:rsid w:val="006C4FEE"/>
    <w:rsid w:val="006C5CE0"/>
    <w:rsid w:val="006C5DCB"/>
    <w:rsid w:val="006C6704"/>
    <w:rsid w:val="006D1BE0"/>
    <w:rsid w:val="006D1F0C"/>
    <w:rsid w:val="006D2DB0"/>
    <w:rsid w:val="006D5566"/>
    <w:rsid w:val="006D7274"/>
    <w:rsid w:val="006D7542"/>
    <w:rsid w:val="006D7699"/>
    <w:rsid w:val="006D7DD2"/>
    <w:rsid w:val="006E35F9"/>
    <w:rsid w:val="006E706D"/>
    <w:rsid w:val="006F0375"/>
    <w:rsid w:val="006F1C50"/>
    <w:rsid w:val="006F2BAE"/>
    <w:rsid w:val="006F3485"/>
    <w:rsid w:val="006F4BB9"/>
    <w:rsid w:val="006F73EC"/>
    <w:rsid w:val="006F79AD"/>
    <w:rsid w:val="006F79D7"/>
    <w:rsid w:val="006F7E73"/>
    <w:rsid w:val="0070004A"/>
    <w:rsid w:val="00702130"/>
    <w:rsid w:val="00703518"/>
    <w:rsid w:val="00703F70"/>
    <w:rsid w:val="00704A0E"/>
    <w:rsid w:val="00704BD1"/>
    <w:rsid w:val="00711FED"/>
    <w:rsid w:val="00712946"/>
    <w:rsid w:val="00712FBA"/>
    <w:rsid w:val="00713B6C"/>
    <w:rsid w:val="007149B3"/>
    <w:rsid w:val="00714C39"/>
    <w:rsid w:val="00715FF6"/>
    <w:rsid w:val="00717CF0"/>
    <w:rsid w:val="00720AF4"/>
    <w:rsid w:val="007217FB"/>
    <w:rsid w:val="00721E2A"/>
    <w:rsid w:val="007239A1"/>
    <w:rsid w:val="00724A00"/>
    <w:rsid w:val="00724A71"/>
    <w:rsid w:val="00724D81"/>
    <w:rsid w:val="007256E7"/>
    <w:rsid w:val="00725D9F"/>
    <w:rsid w:val="007277BE"/>
    <w:rsid w:val="00730386"/>
    <w:rsid w:val="00731F80"/>
    <w:rsid w:val="00740C04"/>
    <w:rsid w:val="00740D39"/>
    <w:rsid w:val="00740DBF"/>
    <w:rsid w:val="007428B6"/>
    <w:rsid w:val="00743DCC"/>
    <w:rsid w:val="007446E3"/>
    <w:rsid w:val="007461C0"/>
    <w:rsid w:val="00746E84"/>
    <w:rsid w:val="00747296"/>
    <w:rsid w:val="00747FBF"/>
    <w:rsid w:val="007506CD"/>
    <w:rsid w:val="00750767"/>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B6B"/>
    <w:rsid w:val="00777318"/>
    <w:rsid w:val="007776BE"/>
    <w:rsid w:val="0078008E"/>
    <w:rsid w:val="00780394"/>
    <w:rsid w:val="00780CBE"/>
    <w:rsid w:val="007812E0"/>
    <w:rsid w:val="0078211D"/>
    <w:rsid w:val="007837EF"/>
    <w:rsid w:val="00783D29"/>
    <w:rsid w:val="00783EFC"/>
    <w:rsid w:val="0078581A"/>
    <w:rsid w:val="0078797D"/>
    <w:rsid w:val="00790F86"/>
    <w:rsid w:val="00791791"/>
    <w:rsid w:val="00791C8C"/>
    <w:rsid w:val="00791F4C"/>
    <w:rsid w:val="00792500"/>
    <w:rsid w:val="007954A4"/>
    <w:rsid w:val="007967EE"/>
    <w:rsid w:val="007A21FD"/>
    <w:rsid w:val="007A6685"/>
    <w:rsid w:val="007A6AAA"/>
    <w:rsid w:val="007B0436"/>
    <w:rsid w:val="007B0B7B"/>
    <w:rsid w:val="007B5BE7"/>
    <w:rsid w:val="007B5D2C"/>
    <w:rsid w:val="007B6061"/>
    <w:rsid w:val="007B680A"/>
    <w:rsid w:val="007B73C6"/>
    <w:rsid w:val="007B7A0B"/>
    <w:rsid w:val="007C10BC"/>
    <w:rsid w:val="007C142C"/>
    <w:rsid w:val="007C1610"/>
    <w:rsid w:val="007C1875"/>
    <w:rsid w:val="007C18AD"/>
    <w:rsid w:val="007C2951"/>
    <w:rsid w:val="007C2BF4"/>
    <w:rsid w:val="007C55B8"/>
    <w:rsid w:val="007C5DA4"/>
    <w:rsid w:val="007D0CD8"/>
    <w:rsid w:val="007D266D"/>
    <w:rsid w:val="007D2B17"/>
    <w:rsid w:val="007D411D"/>
    <w:rsid w:val="007D64D3"/>
    <w:rsid w:val="007D795F"/>
    <w:rsid w:val="007E125C"/>
    <w:rsid w:val="007E1968"/>
    <w:rsid w:val="007E249C"/>
    <w:rsid w:val="007E535A"/>
    <w:rsid w:val="007E546A"/>
    <w:rsid w:val="007E6C57"/>
    <w:rsid w:val="007E6EC5"/>
    <w:rsid w:val="007F0B74"/>
    <w:rsid w:val="007F1BB5"/>
    <w:rsid w:val="007F2042"/>
    <w:rsid w:val="007F6BBE"/>
    <w:rsid w:val="00801AFC"/>
    <w:rsid w:val="00802197"/>
    <w:rsid w:val="00803963"/>
    <w:rsid w:val="00803A43"/>
    <w:rsid w:val="00804FF3"/>
    <w:rsid w:val="008057EC"/>
    <w:rsid w:val="00805956"/>
    <w:rsid w:val="0080733E"/>
    <w:rsid w:val="0081223F"/>
    <w:rsid w:val="00814928"/>
    <w:rsid w:val="00814FF7"/>
    <w:rsid w:val="00815842"/>
    <w:rsid w:val="00817635"/>
    <w:rsid w:val="00820151"/>
    <w:rsid w:val="00820DA3"/>
    <w:rsid w:val="00821394"/>
    <w:rsid w:val="008216D5"/>
    <w:rsid w:val="00827755"/>
    <w:rsid w:val="00827EB3"/>
    <w:rsid w:val="0083059B"/>
    <w:rsid w:val="008332D9"/>
    <w:rsid w:val="00833FEC"/>
    <w:rsid w:val="008349E3"/>
    <w:rsid w:val="008354F3"/>
    <w:rsid w:val="00837559"/>
    <w:rsid w:val="008417A7"/>
    <w:rsid w:val="00841F96"/>
    <w:rsid w:val="00842C19"/>
    <w:rsid w:val="0084658D"/>
    <w:rsid w:val="00846873"/>
    <w:rsid w:val="00846F09"/>
    <w:rsid w:val="00847953"/>
    <w:rsid w:val="008501DE"/>
    <w:rsid w:val="00852AF5"/>
    <w:rsid w:val="008555E5"/>
    <w:rsid w:val="0085567C"/>
    <w:rsid w:val="008557C9"/>
    <w:rsid w:val="00855BD2"/>
    <w:rsid w:val="00855F54"/>
    <w:rsid w:val="00856543"/>
    <w:rsid w:val="00860D4F"/>
    <w:rsid w:val="00862648"/>
    <w:rsid w:val="00862D69"/>
    <w:rsid w:val="008635EE"/>
    <w:rsid w:val="00866F49"/>
    <w:rsid w:val="0087377B"/>
    <w:rsid w:val="008738AA"/>
    <w:rsid w:val="008769C8"/>
    <w:rsid w:val="00877920"/>
    <w:rsid w:val="008824FA"/>
    <w:rsid w:val="00883267"/>
    <w:rsid w:val="0088446A"/>
    <w:rsid w:val="00884A33"/>
    <w:rsid w:val="00885CA4"/>
    <w:rsid w:val="00887833"/>
    <w:rsid w:val="00887DE4"/>
    <w:rsid w:val="00890357"/>
    <w:rsid w:val="00893BC5"/>
    <w:rsid w:val="00895912"/>
    <w:rsid w:val="00896DAC"/>
    <w:rsid w:val="008974D3"/>
    <w:rsid w:val="008A078B"/>
    <w:rsid w:val="008A1F79"/>
    <w:rsid w:val="008A2573"/>
    <w:rsid w:val="008A2F43"/>
    <w:rsid w:val="008A39A3"/>
    <w:rsid w:val="008A6134"/>
    <w:rsid w:val="008A7EBD"/>
    <w:rsid w:val="008B0263"/>
    <w:rsid w:val="008B12FB"/>
    <w:rsid w:val="008B3BE2"/>
    <w:rsid w:val="008B5305"/>
    <w:rsid w:val="008B5654"/>
    <w:rsid w:val="008C13CB"/>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5C7A"/>
    <w:rsid w:val="0090106F"/>
    <w:rsid w:val="00902D99"/>
    <w:rsid w:val="00904774"/>
    <w:rsid w:val="00910E28"/>
    <w:rsid w:val="009112E1"/>
    <w:rsid w:val="00913CE2"/>
    <w:rsid w:val="00914661"/>
    <w:rsid w:val="0091750B"/>
    <w:rsid w:val="009176D3"/>
    <w:rsid w:val="0092072E"/>
    <w:rsid w:val="009223B2"/>
    <w:rsid w:val="009230E2"/>
    <w:rsid w:val="00925282"/>
    <w:rsid w:val="00925ED4"/>
    <w:rsid w:val="00926BF8"/>
    <w:rsid w:val="009309D5"/>
    <w:rsid w:val="00930A5F"/>
    <w:rsid w:val="00932F43"/>
    <w:rsid w:val="00933BF1"/>
    <w:rsid w:val="009356DA"/>
    <w:rsid w:val="009421BB"/>
    <w:rsid w:val="0094224C"/>
    <w:rsid w:val="00943AA0"/>
    <w:rsid w:val="00944387"/>
    <w:rsid w:val="009446C6"/>
    <w:rsid w:val="009465F4"/>
    <w:rsid w:val="00950066"/>
    <w:rsid w:val="009501FB"/>
    <w:rsid w:val="00950518"/>
    <w:rsid w:val="00950BCD"/>
    <w:rsid w:val="0095227A"/>
    <w:rsid w:val="00952520"/>
    <w:rsid w:val="009564EC"/>
    <w:rsid w:val="00957718"/>
    <w:rsid w:val="00960A24"/>
    <w:rsid w:val="0096230B"/>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EB"/>
    <w:rsid w:val="009843C0"/>
    <w:rsid w:val="00985C44"/>
    <w:rsid w:val="009871D4"/>
    <w:rsid w:val="00987C07"/>
    <w:rsid w:val="00993B36"/>
    <w:rsid w:val="0099564E"/>
    <w:rsid w:val="00996638"/>
    <w:rsid w:val="0099742B"/>
    <w:rsid w:val="009A2512"/>
    <w:rsid w:val="009A3D8C"/>
    <w:rsid w:val="009A4646"/>
    <w:rsid w:val="009A6AD4"/>
    <w:rsid w:val="009A7D91"/>
    <w:rsid w:val="009B0BB5"/>
    <w:rsid w:val="009B361D"/>
    <w:rsid w:val="009B384E"/>
    <w:rsid w:val="009B4D27"/>
    <w:rsid w:val="009B5A7A"/>
    <w:rsid w:val="009B78C4"/>
    <w:rsid w:val="009C1950"/>
    <w:rsid w:val="009C1C8D"/>
    <w:rsid w:val="009C1D24"/>
    <w:rsid w:val="009C2FC9"/>
    <w:rsid w:val="009C7E83"/>
    <w:rsid w:val="009D080F"/>
    <w:rsid w:val="009D2CB0"/>
    <w:rsid w:val="009D40D9"/>
    <w:rsid w:val="009D4103"/>
    <w:rsid w:val="009D4FF2"/>
    <w:rsid w:val="009D57B6"/>
    <w:rsid w:val="009D64C3"/>
    <w:rsid w:val="009D67BF"/>
    <w:rsid w:val="009E1ADC"/>
    <w:rsid w:val="009E45EE"/>
    <w:rsid w:val="009E5979"/>
    <w:rsid w:val="009E68B1"/>
    <w:rsid w:val="009E6D00"/>
    <w:rsid w:val="009F1482"/>
    <w:rsid w:val="009F23AE"/>
    <w:rsid w:val="009F39B8"/>
    <w:rsid w:val="009F405F"/>
    <w:rsid w:val="00A014FB"/>
    <w:rsid w:val="00A0350F"/>
    <w:rsid w:val="00A0534A"/>
    <w:rsid w:val="00A05FBC"/>
    <w:rsid w:val="00A06BB3"/>
    <w:rsid w:val="00A1462C"/>
    <w:rsid w:val="00A1589F"/>
    <w:rsid w:val="00A160CD"/>
    <w:rsid w:val="00A1676B"/>
    <w:rsid w:val="00A20965"/>
    <w:rsid w:val="00A217B5"/>
    <w:rsid w:val="00A22734"/>
    <w:rsid w:val="00A235D9"/>
    <w:rsid w:val="00A238A2"/>
    <w:rsid w:val="00A252CC"/>
    <w:rsid w:val="00A30524"/>
    <w:rsid w:val="00A310EA"/>
    <w:rsid w:val="00A32855"/>
    <w:rsid w:val="00A32EFA"/>
    <w:rsid w:val="00A34C49"/>
    <w:rsid w:val="00A352A9"/>
    <w:rsid w:val="00A35BBC"/>
    <w:rsid w:val="00A35F43"/>
    <w:rsid w:val="00A4147F"/>
    <w:rsid w:val="00A41AB6"/>
    <w:rsid w:val="00A43FEF"/>
    <w:rsid w:val="00A441C0"/>
    <w:rsid w:val="00A45E6C"/>
    <w:rsid w:val="00A472F9"/>
    <w:rsid w:val="00A47859"/>
    <w:rsid w:val="00A51344"/>
    <w:rsid w:val="00A53EE4"/>
    <w:rsid w:val="00A54BD5"/>
    <w:rsid w:val="00A5547C"/>
    <w:rsid w:val="00A5645B"/>
    <w:rsid w:val="00A56A6F"/>
    <w:rsid w:val="00A57E6C"/>
    <w:rsid w:val="00A62A0C"/>
    <w:rsid w:val="00A65366"/>
    <w:rsid w:val="00A65EBC"/>
    <w:rsid w:val="00A664A7"/>
    <w:rsid w:val="00A66BDA"/>
    <w:rsid w:val="00A70FD3"/>
    <w:rsid w:val="00A74E28"/>
    <w:rsid w:val="00A751F5"/>
    <w:rsid w:val="00A76A52"/>
    <w:rsid w:val="00A80D47"/>
    <w:rsid w:val="00A87F42"/>
    <w:rsid w:val="00A93C54"/>
    <w:rsid w:val="00A96A9C"/>
    <w:rsid w:val="00AA0452"/>
    <w:rsid w:val="00AA1939"/>
    <w:rsid w:val="00AA1E14"/>
    <w:rsid w:val="00AA2854"/>
    <w:rsid w:val="00AA2AF2"/>
    <w:rsid w:val="00AA4137"/>
    <w:rsid w:val="00AA4ED2"/>
    <w:rsid w:val="00AB15A2"/>
    <w:rsid w:val="00AB4358"/>
    <w:rsid w:val="00AC0AC3"/>
    <w:rsid w:val="00AC0B65"/>
    <w:rsid w:val="00AC0D79"/>
    <w:rsid w:val="00AC1977"/>
    <w:rsid w:val="00AC2550"/>
    <w:rsid w:val="00AC47C9"/>
    <w:rsid w:val="00AC5947"/>
    <w:rsid w:val="00AC7AD6"/>
    <w:rsid w:val="00AD12B4"/>
    <w:rsid w:val="00AD2C5D"/>
    <w:rsid w:val="00AD3A65"/>
    <w:rsid w:val="00AD5694"/>
    <w:rsid w:val="00AE05EC"/>
    <w:rsid w:val="00AE0AB6"/>
    <w:rsid w:val="00AE0E76"/>
    <w:rsid w:val="00AE27C4"/>
    <w:rsid w:val="00AE2D42"/>
    <w:rsid w:val="00AE4FCD"/>
    <w:rsid w:val="00AE7DB7"/>
    <w:rsid w:val="00AF0416"/>
    <w:rsid w:val="00AF20EE"/>
    <w:rsid w:val="00AF2E8D"/>
    <w:rsid w:val="00AF337B"/>
    <w:rsid w:val="00AF3B05"/>
    <w:rsid w:val="00AF7ECF"/>
    <w:rsid w:val="00B063DC"/>
    <w:rsid w:val="00B10B6E"/>
    <w:rsid w:val="00B119C2"/>
    <w:rsid w:val="00B16DDF"/>
    <w:rsid w:val="00B1702E"/>
    <w:rsid w:val="00B21276"/>
    <w:rsid w:val="00B22136"/>
    <w:rsid w:val="00B2314D"/>
    <w:rsid w:val="00B23D15"/>
    <w:rsid w:val="00B23ED5"/>
    <w:rsid w:val="00B2520B"/>
    <w:rsid w:val="00B27DAC"/>
    <w:rsid w:val="00B335C4"/>
    <w:rsid w:val="00B345DB"/>
    <w:rsid w:val="00B345E8"/>
    <w:rsid w:val="00B3461E"/>
    <w:rsid w:val="00B437A2"/>
    <w:rsid w:val="00B44906"/>
    <w:rsid w:val="00B44C40"/>
    <w:rsid w:val="00B44DAE"/>
    <w:rsid w:val="00B5136F"/>
    <w:rsid w:val="00B52692"/>
    <w:rsid w:val="00B52BF4"/>
    <w:rsid w:val="00B534FB"/>
    <w:rsid w:val="00B53514"/>
    <w:rsid w:val="00B53E8B"/>
    <w:rsid w:val="00B56078"/>
    <w:rsid w:val="00B608D7"/>
    <w:rsid w:val="00B61584"/>
    <w:rsid w:val="00B61EFE"/>
    <w:rsid w:val="00B6215C"/>
    <w:rsid w:val="00B62AF3"/>
    <w:rsid w:val="00B62B5A"/>
    <w:rsid w:val="00B66DBB"/>
    <w:rsid w:val="00B674C8"/>
    <w:rsid w:val="00B67D85"/>
    <w:rsid w:val="00B70D95"/>
    <w:rsid w:val="00B722F7"/>
    <w:rsid w:val="00B734CF"/>
    <w:rsid w:val="00B749A7"/>
    <w:rsid w:val="00B756CD"/>
    <w:rsid w:val="00B778B9"/>
    <w:rsid w:val="00B77AB0"/>
    <w:rsid w:val="00B813AD"/>
    <w:rsid w:val="00B81D36"/>
    <w:rsid w:val="00B83399"/>
    <w:rsid w:val="00B84725"/>
    <w:rsid w:val="00B85302"/>
    <w:rsid w:val="00B87335"/>
    <w:rsid w:val="00B91DAE"/>
    <w:rsid w:val="00B94222"/>
    <w:rsid w:val="00B95C16"/>
    <w:rsid w:val="00BA063E"/>
    <w:rsid w:val="00BA1C05"/>
    <w:rsid w:val="00BA2D0C"/>
    <w:rsid w:val="00BA3FBD"/>
    <w:rsid w:val="00BA4EE9"/>
    <w:rsid w:val="00BA7B22"/>
    <w:rsid w:val="00BB15B1"/>
    <w:rsid w:val="00BB2222"/>
    <w:rsid w:val="00BB253D"/>
    <w:rsid w:val="00BB383E"/>
    <w:rsid w:val="00BC3D2C"/>
    <w:rsid w:val="00BC5094"/>
    <w:rsid w:val="00BC57A8"/>
    <w:rsid w:val="00BC60A7"/>
    <w:rsid w:val="00BC627B"/>
    <w:rsid w:val="00BC639F"/>
    <w:rsid w:val="00BC78F1"/>
    <w:rsid w:val="00BD12D9"/>
    <w:rsid w:val="00BD3873"/>
    <w:rsid w:val="00BD393E"/>
    <w:rsid w:val="00BD49EE"/>
    <w:rsid w:val="00BD58D2"/>
    <w:rsid w:val="00BE1D69"/>
    <w:rsid w:val="00BE79FC"/>
    <w:rsid w:val="00BF0DCB"/>
    <w:rsid w:val="00BF26BF"/>
    <w:rsid w:val="00BF2938"/>
    <w:rsid w:val="00BF45EE"/>
    <w:rsid w:val="00BF5D8B"/>
    <w:rsid w:val="00BF795F"/>
    <w:rsid w:val="00C0009E"/>
    <w:rsid w:val="00C01251"/>
    <w:rsid w:val="00C013A9"/>
    <w:rsid w:val="00C025F2"/>
    <w:rsid w:val="00C025FD"/>
    <w:rsid w:val="00C04961"/>
    <w:rsid w:val="00C06706"/>
    <w:rsid w:val="00C06B05"/>
    <w:rsid w:val="00C074B5"/>
    <w:rsid w:val="00C07A44"/>
    <w:rsid w:val="00C1263E"/>
    <w:rsid w:val="00C17509"/>
    <w:rsid w:val="00C17676"/>
    <w:rsid w:val="00C21152"/>
    <w:rsid w:val="00C22D3D"/>
    <w:rsid w:val="00C24270"/>
    <w:rsid w:val="00C266E2"/>
    <w:rsid w:val="00C267D2"/>
    <w:rsid w:val="00C269FB"/>
    <w:rsid w:val="00C309CC"/>
    <w:rsid w:val="00C30CAD"/>
    <w:rsid w:val="00C31461"/>
    <w:rsid w:val="00C32A5D"/>
    <w:rsid w:val="00C330F8"/>
    <w:rsid w:val="00C35BA4"/>
    <w:rsid w:val="00C415A5"/>
    <w:rsid w:val="00C43B89"/>
    <w:rsid w:val="00C46B32"/>
    <w:rsid w:val="00C5075E"/>
    <w:rsid w:val="00C507DF"/>
    <w:rsid w:val="00C525DC"/>
    <w:rsid w:val="00C52CAB"/>
    <w:rsid w:val="00C542D4"/>
    <w:rsid w:val="00C54639"/>
    <w:rsid w:val="00C5521A"/>
    <w:rsid w:val="00C55315"/>
    <w:rsid w:val="00C553B2"/>
    <w:rsid w:val="00C60331"/>
    <w:rsid w:val="00C61B36"/>
    <w:rsid w:val="00C630A1"/>
    <w:rsid w:val="00C6331D"/>
    <w:rsid w:val="00C63558"/>
    <w:rsid w:val="00C63A0F"/>
    <w:rsid w:val="00C63B67"/>
    <w:rsid w:val="00C64208"/>
    <w:rsid w:val="00C64688"/>
    <w:rsid w:val="00C64F55"/>
    <w:rsid w:val="00C65983"/>
    <w:rsid w:val="00C71DC4"/>
    <w:rsid w:val="00C733CE"/>
    <w:rsid w:val="00C738E9"/>
    <w:rsid w:val="00C75DE0"/>
    <w:rsid w:val="00C7753A"/>
    <w:rsid w:val="00C802DA"/>
    <w:rsid w:val="00C8119A"/>
    <w:rsid w:val="00C85577"/>
    <w:rsid w:val="00C85C7E"/>
    <w:rsid w:val="00C860C3"/>
    <w:rsid w:val="00C864BE"/>
    <w:rsid w:val="00C86E37"/>
    <w:rsid w:val="00C878DE"/>
    <w:rsid w:val="00C9201F"/>
    <w:rsid w:val="00C94FF3"/>
    <w:rsid w:val="00C9532D"/>
    <w:rsid w:val="00C95476"/>
    <w:rsid w:val="00C969D3"/>
    <w:rsid w:val="00C978E8"/>
    <w:rsid w:val="00C97B7B"/>
    <w:rsid w:val="00CA05CA"/>
    <w:rsid w:val="00CA2CB1"/>
    <w:rsid w:val="00CA30C8"/>
    <w:rsid w:val="00CA36C6"/>
    <w:rsid w:val="00CA5885"/>
    <w:rsid w:val="00CA658E"/>
    <w:rsid w:val="00CA7A1A"/>
    <w:rsid w:val="00CB0415"/>
    <w:rsid w:val="00CB1C9E"/>
    <w:rsid w:val="00CB6389"/>
    <w:rsid w:val="00CB64FF"/>
    <w:rsid w:val="00CB6612"/>
    <w:rsid w:val="00CB681B"/>
    <w:rsid w:val="00CB6CA2"/>
    <w:rsid w:val="00CB71C2"/>
    <w:rsid w:val="00CB75E8"/>
    <w:rsid w:val="00CC02A1"/>
    <w:rsid w:val="00CC082D"/>
    <w:rsid w:val="00CC26AF"/>
    <w:rsid w:val="00CC6BCA"/>
    <w:rsid w:val="00CD37D3"/>
    <w:rsid w:val="00CD3847"/>
    <w:rsid w:val="00CD45E8"/>
    <w:rsid w:val="00CD51DA"/>
    <w:rsid w:val="00CD5A9B"/>
    <w:rsid w:val="00CD6C8E"/>
    <w:rsid w:val="00CD75F9"/>
    <w:rsid w:val="00CD7E2E"/>
    <w:rsid w:val="00CE0472"/>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51B"/>
    <w:rsid w:val="00D05741"/>
    <w:rsid w:val="00D068C1"/>
    <w:rsid w:val="00D06FF3"/>
    <w:rsid w:val="00D1506A"/>
    <w:rsid w:val="00D22E5C"/>
    <w:rsid w:val="00D242C7"/>
    <w:rsid w:val="00D25255"/>
    <w:rsid w:val="00D25F9D"/>
    <w:rsid w:val="00D26CA8"/>
    <w:rsid w:val="00D317B5"/>
    <w:rsid w:val="00D32464"/>
    <w:rsid w:val="00D33BF8"/>
    <w:rsid w:val="00D352A6"/>
    <w:rsid w:val="00D420F2"/>
    <w:rsid w:val="00D426FE"/>
    <w:rsid w:val="00D42FE9"/>
    <w:rsid w:val="00D43298"/>
    <w:rsid w:val="00D44154"/>
    <w:rsid w:val="00D458CD"/>
    <w:rsid w:val="00D476D8"/>
    <w:rsid w:val="00D524C6"/>
    <w:rsid w:val="00D52FA0"/>
    <w:rsid w:val="00D54722"/>
    <w:rsid w:val="00D5628E"/>
    <w:rsid w:val="00D56457"/>
    <w:rsid w:val="00D56D9B"/>
    <w:rsid w:val="00D57DA5"/>
    <w:rsid w:val="00D57EB8"/>
    <w:rsid w:val="00D60846"/>
    <w:rsid w:val="00D61918"/>
    <w:rsid w:val="00D6280D"/>
    <w:rsid w:val="00D6579E"/>
    <w:rsid w:val="00D6618C"/>
    <w:rsid w:val="00D66F20"/>
    <w:rsid w:val="00D71C36"/>
    <w:rsid w:val="00D75503"/>
    <w:rsid w:val="00D757CE"/>
    <w:rsid w:val="00D7759E"/>
    <w:rsid w:val="00D8067E"/>
    <w:rsid w:val="00D80B8F"/>
    <w:rsid w:val="00D81539"/>
    <w:rsid w:val="00D81A58"/>
    <w:rsid w:val="00D8408B"/>
    <w:rsid w:val="00D85DD9"/>
    <w:rsid w:val="00D8636C"/>
    <w:rsid w:val="00D86D28"/>
    <w:rsid w:val="00D8794E"/>
    <w:rsid w:val="00D90416"/>
    <w:rsid w:val="00D94AF6"/>
    <w:rsid w:val="00D972A7"/>
    <w:rsid w:val="00DA10CC"/>
    <w:rsid w:val="00DA2F3C"/>
    <w:rsid w:val="00DA51BF"/>
    <w:rsid w:val="00DA55D1"/>
    <w:rsid w:val="00DA5FB5"/>
    <w:rsid w:val="00DA6A9D"/>
    <w:rsid w:val="00DB554E"/>
    <w:rsid w:val="00DB5B5B"/>
    <w:rsid w:val="00DB755C"/>
    <w:rsid w:val="00DC073A"/>
    <w:rsid w:val="00DC1154"/>
    <w:rsid w:val="00DC1757"/>
    <w:rsid w:val="00DC1C2D"/>
    <w:rsid w:val="00DC6AC3"/>
    <w:rsid w:val="00DD0F94"/>
    <w:rsid w:val="00DD499F"/>
    <w:rsid w:val="00DD6E38"/>
    <w:rsid w:val="00DD7D5E"/>
    <w:rsid w:val="00DE0932"/>
    <w:rsid w:val="00DE1D21"/>
    <w:rsid w:val="00DE5AF9"/>
    <w:rsid w:val="00DE6963"/>
    <w:rsid w:val="00DE6AD8"/>
    <w:rsid w:val="00DE6DBB"/>
    <w:rsid w:val="00DE7296"/>
    <w:rsid w:val="00DF003B"/>
    <w:rsid w:val="00DF32A0"/>
    <w:rsid w:val="00DF353B"/>
    <w:rsid w:val="00DF6778"/>
    <w:rsid w:val="00E01267"/>
    <w:rsid w:val="00E01A64"/>
    <w:rsid w:val="00E029CF"/>
    <w:rsid w:val="00E03226"/>
    <w:rsid w:val="00E033C1"/>
    <w:rsid w:val="00E03F12"/>
    <w:rsid w:val="00E04C94"/>
    <w:rsid w:val="00E0506C"/>
    <w:rsid w:val="00E10834"/>
    <w:rsid w:val="00E114E7"/>
    <w:rsid w:val="00E12C24"/>
    <w:rsid w:val="00E13F98"/>
    <w:rsid w:val="00E2086D"/>
    <w:rsid w:val="00E22B08"/>
    <w:rsid w:val="00E22CC6"/>
    <w:rsid w:val="00E254B1"/>
    <w:rsid w:val="00E32B7C"/>
    <w:rsid w:val="00E334DC"/>
    <w:rsid w:val="00E3539E"/>
    <w:rsid w:val="00E4039D"/>
    <w:rsid w:val="00E50CEB"/>
    <w:rsid w:val="00E52082"/>
    <w:rsid w:val="00E52374"/>
    <w:rsid w:val="00E528DA"/>
    <w:rsid w:val="00E541A0"/>
    <w:rsid w:val="00E55B43"/>
    <w:rsid w:val="00E5643D"/>
    <w:rsid w:val="00E56572"/>
    <w:rsid w:val="00E56AA9"/>
    <w:rsid w:val="00E57317"/>
    <w:rsid w:val="00E60941"/>
    <w:rsid w:val="00E60AF7"/>
    <w:rsid w:val="00E61FF2"/>
    <w:rsid w:val="00E6384F"/>
    <w:rsid w:val="00E662F0"/>
    <w:rsid w:val="00E71BE9"/>
    <w:rsid w:val="00E72A2B"/>
    <w:rsid w:val="00E7541D"/>
    <w:rsid w:val="00E77746"/>
    <w:rsid w:val="00E8155F"/>
    <w:rsid w:val="00E81B6F"/>
    <w:rsid w:val="00E83DF1"/>
    <w:rsid w:val="00E85BA4"/>
    <w:rsid w:val="00E8651B"/>
    <w:rsid w:val="00E86988"/>
    <w:rsid w:val="00E902A5"/>
    <w:rsid w:val="00E90DF2"/>
    <w:rsid w:val="00E90E5B"/>
    <w:rsid w:val="00E91FFD"/>
    <w:rsid w:val="00E92C05"/>
    <w:rsid w:val="00E9416D"/>
    <w:rsid w:val="00EA14C6"/>
    <w:rsid w:val="00EA184A"/>
    <w:rsid w:val="00EA2483"/>
    <w:rsid w:val="00EA4045"/>
    <w:rsid w:val="00EA52C4"/>
    <w:rsid w:val="00EA7575"/>
    <w:rsid w:val="00EB125C"/>
    <w:rsid w:val="00EB5EC8"/>
    <w:rsid w:val="00EC0E5F"/>
    <w:rsid w:val="00ED023B"/>
    <w:rsid w:val="00ED0798"/>
    <w:rsid w:val="00ED10B2"/>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48E3"/>
    <w:rsid w:val="00F05F82"/>
    <w:rsid w:val="00F103D0"/>
    <w:rsid w:val="00F10C93"/>
    <w:rsid w:val="00F11A0D"/>
    <w:rsid w:val="00F12698"/>
    <w:rsid w:val="00F1278A"/>
    <w:rsid w:val="00F15C57"/>
    <w:rsid w:val="00F17543"/>
    <w:rsid w:val="00F20CB6"/>
    <w:rsid w:val="00F222D4"/>
    <w:rsid w:val="00F229F5"/>
    <w:rsid w:val="00F23890"/>
    <w:rsid w:val="00F2390F"/>
    <w:rsid w:val="00F2675D"/>
    <w:rsid w:val="00F3040B"/>
    <w:rsid w:val="00F31BE3"/>
    <w:rsid w:val="00F32633"/>
    <w:rsid w:val="00F334E5"/>
    <w:rsid w:val="00F339AC"/>
    <w:rsid w:val="00F33A53"/>
    <w:rsid w:val="00F33BBA"/>
    <w:rsid w:val="00F34E68"/>
    <w:rsid w:val="00F359AD"/>
    <w:rsid w:val="00F362F1"/>
    <w:rsid w:val="00F375EA"/>
    <w:rsid w:val="00F42B80"/>
    <w:rsid w:val="00F42C3B"/>
    <w:rsid w:val="00F44386"/>
    <w:rsid w:val="00F51EBA"/>
    <w:rsid w:val="00F52363"/>
    <w:rsid w:val="00F523CC"/>
    <w:rsid w:val="00F52A5D"/>
    <w:rsid w:val="00F52FA2"/>
    <w:rsid w:val="00F543D9"/>
    <w:rsid w:val="00F56B82"/>
    <w:rsid w:val="00F56E9C"/>
    <w:rsid w:val="00F61B0F"/>
    <w:rsid w:val="00F63CB2"/>
    <w:rsid w:val="00F64AF5"/>
    <w:rsid w:val="00F65A81"/>
    <w:rsid w:val="00F667FB"/>
    <w:rsid w:val="00F669F1"/>
    <w:rsid w:val="00F67853"/>
    <w:rsid w:val="00F73904"/>
    <w:rsid w:val="00F76124"/>
    <w:rsid w:val="00F768EB"/>
    <w:rsid w:val="00F821D5"/>
    <w:rsid w:val="00F82BA5"/>
    <w:rsid w:val="00F8470E"/>
    <w:rsid w:val="00F84C63"/>
    <w:rsid w:val="00F84D48"/>
    <w:rsid w:val="00F87FD4"/>
    <w:rsid w:val="00F9110F"/>
    <w:rsid w:val="00F91E3E"/>
    <w:rsid w:val="00F9453A"/>
    <w:rsid w:val="00F94B66"/>
    <w:rsid w:val="00F94C78"/>
    <w:rsid w:val="00F95FC8"/>
    <w:rsid w:val="00FA0D80"/>
    <w:rsid w:val="00FA1BC1"/>
    <w:rsid w:val="00FA4A4B"/>
    <w:rsid w:val="00FA67E5"/>
    <w:rsid w:val="00FA698F"/>
    <w:rsid w:val="00FB1E2F"/>
    <w:rsid w:val="00FB2E1C"/>
    <w:rsid w:val="00FB2F90"/>
    <w:rsid w:val="00FB4339"/>
    <w:rsid w:val="00FB52DF"/>
    <w:rsid w:val="00FB5C74"/>
    <w:rsid w:val="00FB6F9C"/>
    <w:rsid w:val="00FC1E7C"/>
    <w:rsid w:val="00FC2B32"/>
    <w:rsid w:val="00FC4384"/>
    <w:rsid w:val="00FC58F3"/>
    <w:rsid w:val="00FC7D5A"/>
    <w:rsid w:val="00FD0B4B"/>
    <w:rsid w:val="00FD0C09"/>
    <w:rsid w:val="00FD2140"/>
    <w:rsid w:val="00FD467B"/>
    <w:rsid w:val="00FD5C8C"/>
    <w:rsid w:val="00FD7291"/>
    <w:rsid w:val="00FE259D"/>
    <w:rsid w:val="00FE3624"/>
    <w:rsid w:val="00FE4BED"/>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none [2732]">
      <v:fill color="none [2732]"/>
      <v:stroke weight="2.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f2"/>
    <w:rsid w:val="004A09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f2"/>
    <w:rsid w:val="008F04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f2"/>
    <w:rsid w:val="004A09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f2"/>
    <w:rsid w:val="008F04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f2"/>
    <w:rsid w:val="0084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C9FB-7111-4A58-9095-5F3B3E68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2162</Words>
  <Characters>342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ベンチャーのための新事業開拓助成金交付事業</vt:lpstr>
      <vt:lpstr>ベンチャーのための新事業開拓助成金交付事業</vt:lpstr>
    </vt:vector>
  </TitlesOfParts>
  <Company>中小企業総合事業団</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cp:lastModifiedBy>Administrator</cp:lastModifiedBy>
  <cp:revision>11</cp:revision>
  <cp:lastPrinted>2014-02-28T02:31:00Z</cp:lastPrinted>
  <dcterms:created xsi:type="dcterms:W3CDTF">2014-02-27T10:49:00Z</dcterms:created>
  <dcterms:modified xsi:type="dcterms:W3CDTF">2014-02-28T02:37:00Z</dcterms:modified>
</cp:coreProperties>
</file>